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5B0B3" w14:textId="77777777" w:rsidR="00FE7C6C" w:rsidRPr="00FE7C6C" w:rsidRDefault="00FE7C6C" w:rsidP="00FE7C6C">
      <w:pPr>
        <w:pStyle w:val="paragraph"/>
        <w:spacing w:before="0" w:beforeAutospacing="0" w:after="0" w:afterAutospacing="0"/>
        <w:jc w:val="center"/>
        <w:textAlignment w:val="baseline"/>
        <w:rPr>
          <w:rFonts w:ascii="Calibri" w:hAnsi="Calibri" w:cs="Calibri"/>
          <w:sz w:val="28"/>
          <w:szCs w:val="28"/>
        </w:rPr>
      </w:pPr>
      <w:r w:rsidRPr="00FE7C6C">
        <w:rPr>
          <w:rStyle w:val="normaltextrun"/>
          <w:rFonts w:ascii="Calibri" w:hAnsi="Calibri" w:cs="Calibri"/>
          <w:b/>
          <w:bCs/>
          <w:sz w:val="28"/>
          <w:szCs w:val="28"/>
        </w:rPr>
        <w:t>Cooperative Work Experience Education Task Force</w:t>
      </w:r>
    </w:p>
    <w:p w14:paraId="15E4D885" w14:textId="77777777" w:rsidR="00FE7C6C" w:rsidRPr="00FE7C6C" w:rsidRDefault="00FE7C6C" w:rsidP="00FE7C6C">
      <w:pPr>
        <w:pStyle w:val="paragraph"/>
        <w:spacing w:before="0" w:beforeAutospacing="0" w:after="0" w:afterAutospacing="0"/>
        <w:jc w:val="center"/>
        <w:textAlignment w:val="baseline"/>
        <w:rPr>
          <w:rFonts w:ascii="Calibri" w:hAnsi="Calibri" w:cs="Calibri"/>
          <w:sz w:val="28"/>
          <w:szCs w:val="28"/>
        </w:rPr>
      </w:pPr>
      <w:r w:rsidRPr="00FE7C6C">
        <w:rPr>
          <w:rStyle w:val="normaltextrun"/>
          <w:rFonts w:ascii="Calibri" w:hAnsi="Calibri" w:cs="Calibri"/>
          <w:b/>
          <w:bCs/>
          <w:sz w:val="28"/>
          <w:szCs w:val="28"/>
        </w:rPr>
        <w:t>Tuesday, November 27, 2018</w:t>
      </w:r>
    </w:p>
    <w:p w14:paraId="79A37417" w14:textId="77777777" w:rsidR="00FE7C6C" w:rsidRPr="00FE7C6C" w:rsidRDefault="00FE7C6C" w:rsidP="00FE7C6C">
      <w:pPr>
        <w:pStyle w:val="paragraph"/>
        <w:spacing w:before="0" w:beforeAutospacing="0" w:after="0" w:afterAutospacing="0"/>
        <w:jc w:val="center"/>
        <w:textAlignment w:val="baseline"/>
        <w:rPr>
          <w:rFonts w:ascii="Calibri" w:hAnsi="Calibri" w:cs="Calibri"/>
          <w:sz w:val="28"/>
          <w:szCs w:val="28"/>
        </w:rPr>
      </w:pPr>
      <w:r w:rsidRPr="00FE7C6C">
        <w:rPr>
          <w:rStyle w:val="normaltextrun"/>
          <w:rFonts w:ascii="Calibri" w:hAnsi="Calibri" w:cs="Calibri"/>
          <w:b/>
          <w:bCs/>
          <w:sz w:val="28"/>
          <w:szCs w:val="28"/>
        </w:rPr>
        <w:t>3:00-5:00 p.m.</w:t>
      </w:r>
    </w:p>
    <w:p w14:paraId="3C1148D7" w14:textId="77777777" w:rsidR="00FE7C6C" w:rsidRPr="00FE7C6C" w:rsidRDefault="00FE7C6C" w:rsidP="00FE7C6C">
      <w:pPr>
        <w:pStyle w:val="paragraph"/>
        <w:spacing w:before="0" w:beforeAutospacing="0" w:after="0" w:afterAutospacing="0"/>
        <w:jc w:val="center"/>
        <w:textAlignment w:val="baseline"/>
        <w:rPr>
          <w:rFonts w:ascii="Calibri" w:hAnsi="Calibri" w:cs="Calibri"/>
          <w:sz w:val="28"/>
          <w:szCs w:val="28"/>
        </w:rPr>
      </w:pPr>
      <w:r w:rsidRPr="00FE7C6C">
        <w:rPr>
          <w:rStyle w:val="normaltextrun"/>
          <w:rFonts w:ascii="Calibri" w:hAnsi="Calibri" w:cs="Calibri"/>
          <w:b/>
          <w:bCs/>
          <w:sz w:val="28"/>
          <w:szCs w:val="28"/>
        </w:rPr>
        <w:t>MUB 238</w:t>
      </w:r>
      <w:r w:rsidRPr="00FE7C6C">
        <w:rPr>
          <w:rStyle w:val="eop"/>
          <w:rFonts w:ascii="Calibri" w:hAnsi="Calibri" w:cs="Calibri"/>
          <w:sz w:val="28"/>
          <w:szCs w:val="28"/>
        </w:rPr>
        <w:t> </w:t>
      </w:r>
      <w:r w:rsidRPr="00FE7C6C">
        <w:rPr>
          <w:rStyle w:val="eop"/>
          <w:rFonts w:ascii="Calibri" w:hAnsi="Calibri" w:cs="Calibri"/>
          <w:sz w:val="28"/>
          <w:szCs w:val="28"/>
        </w:rPr>
        <w:br/>
      </w:r>
    </w:p>
    <w:p w14:paraId="39E6108E" w14:textId="77777777" w:rsidR="00FE7C6C" w:rsidRPr="00FE7C6C" w:rsidRDefault="00FE7C6C" w:rsidP="00FE7C6C">
      <w:pPr>
        <w:pStyle w:val="paragraph"/>
        <w:spacing w:before="0" w:beforeAutospacing="0" w:after="0" w:afterAutospacing="0"/>
        <w:textAlignment w:val="baseline"/>
        <w:rPr>
          <w:rFonts w:ascii="Calibri" w:hAnsi="Calibri" w:cs="Calibri"/>
          <w:sz w:val="28"/>
          <w:szCs w:val="28"/>
          <w:u w:val="single"/>
        </w:rPr>
      </w:pPr>
      <w:r w:rsidRPr="00FE7C6C">
        <w:rPr>
          <w:rStyle w:val="normaltextrun"/>
          <w:rFonts w:ascii="Calibri" w:hAnsi="Calibri" w:cs="Calibri"/>
          <w:b/>
          <w:bCs/>
          <w:sz w:val="28"/>
          <w:szCs w:val="28"/>
        </w:rPr>
        <w:t xml:space="preserve">                                              </w:t>
      </w:r>
      <w:r w:rsidR="00F90847">
        <w:rPr>
          <w:rStyle w:val="normaltextrun"/>
          <w:rFonts w:ascii="Calibri" w:hAnsi="Calibri" w:cs="Calibri"/>
          <w:b/>
          <w:bCs/>
          <w:sz w:val="28"/>
          <w:szCs w:val="28"/>
        </w:rPr>
        <w:t xml:space="preserve">           </w:t>
      </w:r>
      <w:r>
        <w:rPr>
          <w:rStyle w:val="normaltextrun"/>
          <w:rFonts w:ascii="Calibri" w:hAnsi="Calibri" w:cs="Calibri"/>
          <w:b/>
          <w:bCs/>
          <w:sz w:val="28"/>
          <w:szCs w:val="28"/>
        </w:rPr>
        <w:t xml:space="preserve"> </w:t>
      </w:r>
      <w:r w:rsidRPr="00FE7C6C">
        <w:rPr>
          <w:rStyle w:val="normaltextrun"/>
          <w:rFonts w:ascii="Calibri" w:hAnsi="Calibri" w:cs="Calibri"/>
          <w:b/>
          <w:bCs/>
          <w:sz w:val="28"/>
          <w:szCs w:val="28"/>
          <w:u w:val="single"/>
        </w:rPr>
        <w:t>Agenda</w:t>
      </w:r>
      <w:r w:rsidR="00F90847">
        <w:rPr>
          <w:rStyle w:val="normaltextrun"/>
          <w:rFonts w:ascii="Calibri" w:hAnsi="Calibri" w:cs="Calibri"/>
          <w:b/>
          <w:bCs/>
          <w:sz w:val="28"/>
          <w:szCs w:val="28"/>
          <w:u w:val="single"/>
        </w:rPr>
        <w:t xml:space="preserve"> &amp; Notes</w:t>
      </w:r>
    </w:p>
    <w:p w14:paraId="1A465F89" w14:textId="77777777" w:rsidR="00FE7C6C" w:rsidRDefault="00FE7C6C" w:rsidP="00FE7C6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br/>
        <w:t xml:space="preserve">1. Welcome and Introductions - </w:t>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t xml:space="preserve">         Sheila McFarland</w:t>
      </w:r>
      <w:r>
        <w:rPr>
          <w:rStyle w:val="eop"/>
          <w:rFonts w:ascii="Calibri" w:hAnsi="Calibri" w:cs="Calibri"/>
          <w:sz w:val="22"/>
          <w:szCs w:val="22"/>
        </w:rPr>
        <w:t> </w:t>
      </w:r>
    </w:p>
    <w:p w14:paraId="69D07342" w14:textId="77777777" w:rsidR="004E4836" w:rsidRPr="004E4836" w:rsidRDefault="004E4836" w:rsidP="00FE7C6C">
      <w:pPr>
        <w:pStyle w:val="paragraph"/>
        <w:spacing w:before="0" w:beforeAutospacing="0" w:after="0" w:afterAutospacing="0"/>
        <w:textAlignment w:val="baseline"/>
        <w:rPr>
          <w:rStyle w:val="eop"/>
          <w:rFonts w:ascii="Calibri" w:hAnsi="Calibri" w:cs="Calibri"/>
          <w:i/>
          <w:sz w:val="22"/>
          <w:szCs w:val="22"/>
        </w:rPr>
      </w:pPr>
      <w:r w:rsidRPr="004E4836">
        <w:rPr>
          <w:rStyle w:val="eop"/>
          <w:rFonts w:ascii="Calibri" w:hAnsi="Calibri" w:cs="Calibri"/>
          <w:i/>
          <w:sz w:val="22"/>
          <w:szCs w:val="22"/>
        </w:rPr>
        <w:t xml:space="preserve">In attendance: </w:t>
      </w:r>
      <w:r>
        <w:rPr>
          <w:rStyle w:val="eop"/>
          <w:rFonts w:ascii="Calibri" w:hAnsi="Calibri" w:cs="Calibri"/>
          <w:i/>
          <w:sz w:val="22"/>
          <w:szCs w:val="22"/>
        </w:rPr>
        <w:t xml:space="preserve">John </w:t>
      </w:r>
      <w:proofErr w:type="spellStart"/>
      <w:r>
        <w:rPr>
          <w:rStyle w:val="eop"/>
          <w:rFonts w:ascii="Calibri" w:hAnsi="Calibri" w:cs="Calibri"/>
          <w:i/>
          <w:sz w:val="22"/>
          <w:szCs w:val="22"/>
        </w:rPr>
        <w:t>Halpin</w:t>
      </w:r>
      <w:proofErr w:type="spellEnd"/>
      <w:r>
        <w:rPr>
          <w:rStyle w:val="eop"/>
          <w:rFonts w:ascii="Calibri" w:hAnsi="Calibri" w:cs="Calibri"/>
          <w:i/>
          <w:sz w:val="22"/>
          <w:szCs w:val="22"/>
        </w:rPr>
        <w:t>, Janel Hadden</w:t>
      </w:r>
      <w:r w:rsidR="00C80345">
        <w:rPr>
          <w:rStyle w:val="eop"/>
          <w:rFonts w:ascii="Calibri" w:hAnsi="Calibri" w:cs="Calibri"/>
          <w:i/>
          <w:sz w:val="22"/>
          <w:szCs w:val="22"/>
        </w:rPr>
        <w:t xml:space="preserve">, Theresa Rowland, Debbie </w:t>
      </w:r>
      <w:proofErr w:type="spellStart"/>
      <w:r w:rsidR="00C80345">
        <w:rPr>
          <w:rStyle w:val="eop"/>
          <w:rFonts w:ascii="Calibri" w:hAnsi="Calibri" w:cs="Calibri"/>
          <w:i/>
          <w:sz w:val="22"/>
          <w:szCs w:val="22"/>
        </w:rPr>
        <w:t>Kitchin</w:t>
      </w:r>
      <w:proofErr w:type="spellEnd"/>
      <w:r w:rsidR="00C80345">
        <w:rPr>
          <w:rStyle w:val="eop"/>
          <w:rFonts w:ascii="Calibri" w:hAnsi="Calibri" w:cs="Calibri"/>
          <w:i/>
          <w:sz w:val="22"/>
          <w:szCs w:val="22"/>
        </w:rPr>
        <w:t xml:space="preserve">, Sheila McFarland, James Lewis, </w:t>
      </w:r>
      <w:proofErr w:type="spellStart"/>
      <w:r w:rsidR="00C80345">
        <w:rPr>
          <w:rStyle w:val="eop"/>
          <w:rFonts w:ascii="Calibri" w:hAnsi="Calibri" w:cs="Calibri"/>
          <w:i/>
          <w:sz w:val="22"/>
          <w:szCs w:val="22"/>
        </w:rPr>
        <w:t>Golnar</w:t>
      </w:r>
      <w:proofErr w:type="spellEnd"/>
      <w:r w:rsidR="00C80345">
        <w:rPr>
          <w:rStyle w:val="eop"/>
          <w:rFonts w:ascii="Calibri" w:hAnsi="Calibri" w:cs="Calibri"/>
          <w:i/>
          <w:sz w:val="22"/>
          <w:szCs w:val="22"/>
        </w:rPr>
        <w:t xml:space="preserve"> </w:t>
      </w:r>
      <w:proofErr w:type="spellStart"/>
      <w:r w:rsidR="00C80345">
        <w:rPr>
          <w:rStyle w:val="eop"/>
          <w:rFonts w:ascii="Calibri" w:hAnsi="Calibri" w:cs="Calibri"/>
          <w:i/>
          <w:sz w:val="22"/>
          <w:szCs w:val="22"/>
        </w:rPr>
        <w:t>Afshar</w:t>
      </w:r>
      <w:proofErr w:type="spellEnd"/>
      <w:r w:rsidR="00C80345">
        <w:rPr>
          <w:rStyle w:val="eop"/>
          <w:rFonts w:ascii="Calibri" w:hAnsi="Calibri" w:cs="Calibri"/>
          <w:i/>
          <w:sz w:val="22"/>
          <w:szCs w:val="22"/>
        </w:rPr>
        <w:t xml:space="preserve">, Richard </w:t>
      </w:r>
      <w:proofErr w:type="spellStart"/>
      <w:r w:rsidR="00C80345">
        <w:rPr>
          <w:rStyle w:val="eop"/>
          <w:rFonts w:ascii="Calibri" w:hAnsi="Calibri" w:cs="Calibri"/>
          <w:i/>
          <w:sz w:val="22"/>
          <w:szCs w:val="22"/>
        </w:rPr>
        <w:t>Taha</w:t>
      </w:r>
      <w:proofErr w:type="spellEnd"/>
      <w:r w:rsidR="00C80345">
        <w:rPr>
          <w:rStyle w:val="eop"/>
          <w:rFonts w:ascii="Calibri" w:hAnsi="Calibri" w:cs="Calibri"/>
          <w:i/>
          <w:sz w:val="22"/>
          <w:szCs w:val="22"/>
        </w:rPr>
        <w:t xml:space="preserve">, Peggy </w:t>
      </w:r>
      <w:proofErr w:type="spellStart"/>
      <w:r w:rsidR="00C80345">
        <w:rPr>
          <w:rStyle w:val="eop"/>
          <w:rFonts w:ascii="Calibri" w:hAnsi="Calibri" w:cs="Calibri"/>
          <w:i/>
          <w:sz w:val="22"/>
          <w:szCs w:val="22"/>
        </w:rPr>
        <w:t>Lopiper-Langmo</w:t>
      </w:r>
      <w:proofErr w:type="spellEnd"/>
      <w:r w:rsidR="00C80345">
        <w:rPr>
          <w:rStyle w:val="eop"/>
          <w:rFonts w:ascii="Calibri" w:hAnsi="Calibri" w:cs="Calibri"/>
          <w:i/>
          <w:sz w:val="22"/>
          <w:szCs w:val="22"/>
        </w:rPr>
        <w:t xml:space="preserve">, Tiffany Ren, Kathleen White, Kim </w:t>
      </w:r>
      <w:proofErr w:type="spellStart"/>
      <w:r w:rsidR="00C80345">
        <w:rPr>
          <w:rStyle w:val="eop"/>
          <w:rFonts w:ascii="Calibri" w:hAnsi="Calibri" w:cs="Calibri"/>
          <w:i/>
          <w:sz w:val="22"/>
          <w:szCs w:val="22"/>
        </w:rPr>
        <w:t>Ginther</w:t>
      </w:r>
      <w:proofErr w:type="spellEnd"/>
      <w:r w:rsidR="00C80345">
        <w:rPr>
          <w:rStyle w:val="eop"/>
          <w:rFonts w:ascii="Calibri" w:hAnsi="Calibri" w:cs="Calibri"/>
          <w:i/>
          <w:sz w:val="22"/>
          <w:szCs w:val="22"/>
        </w:rPr>
        <w:t xml:space="preserve">-Webster, Edie </w:t>
      </w:r>
      <w:proofErr w:type="spellStart"/>
      <w:r w:rsidR="00C80345">
        <w:rPr>
          <w:rStyle w:val="eop"/>
          <w:rFonts w:ascii="Calibri" w:hAnsi="Calibri" w:cs="Calibri"/>
          <w:i/>
          <w:sz w:val="22"/>
          <w:szCs w:val="22"/>
        </w:rPr>
        <w:t>Kaeuper</w:t>
      </w:r>
      <w:proofErr w:type="spellEnd"/>
      <w:r w:rsidR="00C80345">
        <w:rPr>
          <w:rStyle w:val="eop"/>
          <w:rFonts w:ascii="Calibri" w:hAnsi="Calibri" w:cs="Calibri"/>
          <w:i/>
          <w:sz w:val="22"/>
          <w:szCs w:val="22"/>
        </w:rPr>
        <w:t xml:space="preserve">, Steven Brown, Colleen </w:t>
      </w:r>
      <w:proofErr w:type="spellStart"/>
      <w:r w:rsidR="00C80345">
        <w:rPr>
          <w:rStyle w:val="eop"/>
          <w:rFonts w:ascii="Calibri" w:hAnsi="Calibri" w:cs="Calibri"/>
          <w:i/>
          <w:sz w:val="22"/>
          <w:szCs w:val="22"/>
        </w:rPr>
        <w:t>Fatooh</w:t>
      </w:r>
      <w:proofErr w:type="spellEnd"/>
      <w:r w:rsidR="00C80345">
        <w:rPr>
          <w:rStyle w:val="eop"/>
          <w:rFonts w:ascii="Calibri" w:hAnsi="Calibri" w:cs="Calibri"/>
          <w:i/>
          <w:sz w:val="22"/>
          <w:szCs w:val="22"/>
        </w:rPr>
        <w:t xml:space="preserve">, Rosario </w:t>
      </w:r>
      <w:proofErr w:type="spellStart"/>
      <w:r w:rsidR="00C80345">
        <w:rPr>
          <w:rStyle w:val="eop"/>
          <w:rFonts w:ascii="Calibri" w:hAnsi="Calibri" w:cs="Calibri"/>
          <w:i/>
          <w:sz w:val="22"/>
          <w:szCs w:val="22"/>
        </w:rPr>
        <w:t>Villasana</w:t>
      </w:r>
      <w:proofErr w:type="spellEnd"/>
      <w:r w:rsidR="00C80345">
        <w:rPr>
          <w:rStyle w:val="eop"/>
          <w:rFonts w:ascii="Calibri" w:hAnsi="Calibri" w:cs="Calibri"/>
          <w:i/>
          <w:sz w:val="22"/>
          <w:szCs w:val="22"/>
        </w:rPr>
        <w:t xml:space="preserve">. Via Zoom: Megan Corry, Vivian Kobayashi, Lorna </w:t>
      </w:r>
      <w:proofErr w:type="spellStart"/>
      <w:r w:rsidR="00C80345">
        <w:rPr>
          <w:rStyle w:val="eop"/>
          <w:rFonts w:ascii="Calibri" w:hAnsi="Calibri" w:cs="Calibri"/>
          <w:i/>
          <w:sz w:val="22"/>
          <w:szCs w:val="22"/>
        </w:rPr>
        <w:t>Shea</w:t>
      </w:r>
      <w:proofErr w:type="spellEnd"/>
      <w:r w:rsidR="00C80345">
        <w:rPr>
          <w:rStyle w:val="eop"/>
          <w:rFonts w:ascii="Calibri" w:hAnsi="Calibri" w:cs="Calibri"/>
          <w:i/>
          <w:sz w:val="22"/>
          <w:szCs w:val="22"/>
        </w:rPr>
        <w:t xml:space="preserve">, </w:t>
      </w:r>
      <w:proofErr w:type="gramStart"/>
      <w:r w:rsidR="00C80345">
        <w:rPr>
          <w:rStyle w:val="eop"/>
          <w:rFonts w:ascii="Calibri" w:hAnsi="Calibri" w:cs="Calibri"/>
          <w:i/>
          <w:sz w:val="22"/>
          <w:szCs w:val="22"/>
        </w:rPr>
        <w:t>Dora</w:t>
      </w:r>
      <w:proofErr w:type="gramEnd"/>
      <w:r w:rsidR="00C80345">
        <w:rPr>
          <w:rStyle w:val="eop"/>
          <w:rFonts w:ascii="Calibri" w:hAnsi="Calibri" w:cs="Calibri"/>
          <w:i/>
          <w:sz w:val="22"/>
          <w:szCs w:val="22"/>
        </w:rPr>
        <w:t xml:space="preserve"> Dye</w:t>
      </w:r>
      <w:r w:rsidR="00F90847">
        <w:rPr>
          <w:rStyle w:val="eop"/>
          <w:rFonts w:ascii="Calibri" w:hAnsi="Calibri" w:cs="Calibri"/>
          <w:i/>
          <w:sz w:val="22"/>
          <w:szCs w:val="22"/>
        </w:rPr>
        <w:t>.</w:t>
      </w:r>
    </w:p>
    <w:p w14:paraId="717A74C1" w14:textId="77777777" w:rsidR="00FE7C6C" w:rsidRDefault="00FE7C6C" w:rsidP="00FE7C6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br/>
        <w:t>2.  Announcements - </w:t>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t xml:space="preserve">    John </w:t>
      </w:r>
      <w:proofErr w:type="spellStart"/>
      <w:r>
        <w:rPr>
          <w:rStyle w:val="normaltextrun"/>
          <w:rFonts w:ascii="Calibri" w:hAnsi="Calibri" w:cs="Calibri"/>
          <w:sz w:val="22"/>
          <w:szCs w:val="22"/>
        </w:rPr>
        <w:t>Halpin</w:t>
      </w:r>
      <w:proofErr w:type="spellEnd"/>
      <w:r>
        <w:rPr>
          <w:rStyle w:val="eop"/>
          <w:rFonts w:ascii="Calibri" w:hAnsi="Calibri" w:cs="Calibri"/>
          <w:sz w:val="22"/>
          <w:szCs w:val="22"/>
        </w:rPr>
        <w:t> </w:t>
      </w:r>
    </w:p>
    <w:p w14:paraId="672A6659" w14:textId="77777777" w:rsidR="00FE7C6C" w:rsidRDefault="00FE7C6C" w:rsidP="00FE7C6C">
      <w:pPr>
        <w:pStyle w:val="paragraph"/>
        <w:spacing w:before="0" w:beforeAutospacing="0" w:after="0" w:afterAutospacing="0"/>
        <w:textAlignment w:val="baseline"/>
        <w:rPr>
          <w:rFonts w:ascii="Calibri" w:hAnsi="Calibri" w:cs="Calibri"/>
          <w:sz w:val="22"/>
          <w:szCs w:val="22"/>
        </w:rPr>
      </w:pPr>
    </w:p>
    <w:p w14:paraId="118FF64F" w14:textId="6A144AE7" w:rsidR="00FE7C6C" w:rsidRDefault="00FE7C6C" w:rsidP="00FE7C6C">
      <w:pPr>
        <w:pStyle w:val="paragraph"/>
        <w:numPr>
          <w:ilvl w:val="0"/>
          <w:numId w:val="1"/>
        </w:numPr>
        <w:spacing w:before="0" w:beforeAutospacing="0" w:after="0" w:afterAutospacing="0"/>
        <w:ind w:left="360" w:firstLine="0"/>
        <w:textAlignment w:val="baseline"/>
        <w:rPr>
          <w:rFonts w:ascii="Calibri" w:hAnsi="Calibri" w:cs="Calibri"/>
          <w:sz w:val="22"/>
          <w:szCs w:val="22"/>
        </w:rPr>
      </w:pPr>
      <w:r w:rsidRPr="00AC7CE9">
        <w:rPr>
          <w:rStyle w:val="normaltextrun"/>
          <w:rFonts w:ascii="Calibri" w:hAnsi="Calibri" w:cs="Calibri"/>
          <w:sz w:val="22"/>
          <w:szCs w:val="22"/>
        </w:rPr>
        <w:t>CWEE Scholarship</w:t>
      </w:r>
      <w:r w:rsidRPr="00756782">
        <w:rPr>
          <w:rStyle w:val="eop"/>
          <w:rFonts w:ascii="Calibri" w:hAnsi="Calibri" w:cs="Calibri"/>
          <w:b/>
          <w:sz w:val="22"/>
          <w:szCs w:val="22"/>
        </w:rPr>
        <w:t> </w:t>
      </w:r>
      <w:r w:rsidR="00AC7CE9">
        <w:rPr>
          <w:rStyle w:val="eop"/>
          <w:rFonts w:ascii="Calibri" w:hAnsi="Calibri" w:cs="Calibri"/>
          <w:b/>
          <w:sz w:val="22"/>
          <w:szCs w:val="22"/>
        </w:rPr>
        <w:t>-</w:t>
      </w:r>
      <w:r w:rsidR="00666EF8" w:rsidRPr="00756782">
        <w:rPr>
          <w:rStyle w:val="eop"/>
          <w:rFonts w:ascii="Calibri" w:hAnsi="Calibri" w:cs="Calibri"/>
          <w:b/>
          <w:sz w:val="22"/>
          <w:szCs w:val="22"/>
        </w:rPr>
        <w:br/>
      </w:r>
      <w:r w:rsidR="00756782" w:rsidRPr="00756782">
        <w:rPr>
          <w:rFonts w:ascii="Calibri" w:hAnsi="Calibri" w:cs="Calibri"/>
          <w:sz w:val="22"/>
          <w:szCs w:val="22"/>
        </w:rPr>
        <w:t xml:space="preserve">Each year, students who have participated in </w:t>
      </w:r>
      <w:r w:rsidR="00756782">
        <w:rPr>
          <w:rFonts w:ascii="Calibri" w:hAnsi="Calibri" w:cs="Calibri"/>
          <w:sz w:val="22"/>
          <w:szCs w:val="22"/>
        </w:rPr>
        <w:t xml:space="preserve">an </w:t>
      </w:r>
      <w:r w:rsidR="00756782" w:rsidRPr="00756782">
        <w:rPr>
          <w:rFonts w:ascii="Calibri" w:hAnsi="Calibri" w:cs="Calibri"/>
          <w:sz w:val="22"/>
          <w:szCs w:val="22"/>
        </w:rPr>
        <w:t xml:space="preserve">internship </w:t>
      </w:r>
      <w:r w:rsidR="00756782">
        <w:rPr>
          <w:rFonts w:ascii="Calibri" w:hAnsi="Calibri" w:cs="Calibri"/>
          <w:sz w:val="22"/>
          <w:szCs w:val="22"/>
        </w:rPr>
        <w:t>or work experience program</w:t>
      </w:r>
      <w:r w:rsidR="00756782" w:rsidRPr="00756782">
        <w:rPr>
          <w:rFonts w:ascii="Calibri" w:hAnsi="Calibri" w:cs="Calibri"/>
          <w:sz w:val="22"/>
          <w:szCs w:val="22"/>
        </w:rPr>
        <w:t xml:space="preserve"> are eligible to apply for the Bernard L. </w:t>
      </w:r>
      <w:proofErr w:type="spellStart"/>
      <w:r w:rsidR="00756782" w:rsidRPr="00756782">
        <w:rPr>
          <w:rFonts w:ascii="Calibri" w:hAnsi="Calibri" w:cs="Calibri"/>
          <w:sz w:val="22"/>
          <w:szCs w:val="22"/>
        </w:rPr>
        <w:t>Hyink</w:t>
      </w:r>
      <w:proofErr w:type="spellEnd"/>
      <w:r w:rsidR="00756782" w:rsidRPr="00756782">
        <w:rPr>
          <w:rFonts w:ascii="Calibri" w:hAnsi="Calibri" w:cs="Calibri"/>
          <w:sz w:val="22"/>
          <w:szCs w:val="22"/>
        </w:rPr>
        <w:t xml:space="preserve"> Schola</w:t>
      </w:r>
      <w:r w:rsidR="00756782">
        <w:rPr>
          <w:rFonts w:ascii="Calibri" w:hAnsi="Calibri" w:cs="Calibri"/>
          <w:sz w:val="22"/>
          <w:szCs w:val="22"/>
        </w:rPr>
        <w:t>rship. Students apply through the Work Experience office</w:t>
      </w:r>
      <w:r w:rsidR="00756782" w:rsidRPr="00756782">
        <w:rPr>
          <w:rFonts w:ascii="Calibri" w:hAnsi="Calibri" w:cs="Calibri"/>
          <w:sz w:val="22"/>
          <w:szCs w:val="22"/>
        </w:rPr>
        <w:t xml:space="preserve"> by submitting an essay that describes ho</w:t>
      </w:r>
      <w:r w:rsidR="00756782">
        <w:rPr>
          <w:rFonts w:ascii="Calibri" w:hAnsi="Calibri" w:cs="Calibri"/>
          <w:sz w:val="22"/>
          <w:szCs w:val="22"/>
        </w:rPr>
        <w:t>w their internship</w:t>
      </w:r>
      <w:r w:rsidR="00756782" w:rsidRPr="00756782">
        <w:rPr>
          <w:rFonts w:ascii="Calibri" w:hAnsi="Calibri" w:cs="Calibri"/>
          <w:sz w:val="22"/>
          <w:szCs w:val="22"/>
        </w:rPr>
        <w:t xml:space="preserve"> or work experience has in</w:t>
      </w:r>
      <w:r w:rsidR="00F90847">
        <w:rPr>
          <w:rFonts w:ascii="Calibri" w:hAnsi="Calibri" w:cs="Calibri"/>
          <w:sz w:val="22"/>
          <w:szCs w:val="22"/>
        </w:rPr>
        <w:t>fluenced their career choice.  A scholarship</w:t>
      </w:r>
      <w:r w:rsidR="00756782" w:rsidRPr="00756782">
        <w:rPr>
          <w:rFonts w:ascii="Calibri" w:hAnsi="Calibri" w:cs="Calibri"/>
          <w:sz w:val="22"/>
          <w:szCs w:val="22"/>
        </w:rPr>
        <w:t xml:space="preserve"> </w:t>
      </w:r>
      <w:proofErr w:type="gramStart"/>
      <w:r w:rsidR="00756782" w:rsidRPr="00756782">
        <w:rPr>
          <w:rFonts w:ascii="Calibri" w:hAnsi="Calibri" w:cs="Calibri"/>
          <w:sz w:val="22"/>
          <w:szCs w:val="22"/>
        </w:rPr>
        <w:t>in the amount of</w:t>
      </w:r>
      <w:proofErr w:type="gramEnd"/>
      <w:r w:rsidR="00756782" w:rsidRPr="00756782">
        <w:rPr>
          <w:rFonts w:ascii="Calibri" w:hAnsi="Calibri" w:cs="Calibri"/>
          <w:sz w:val="22"/>
          <w:szCs w:val="22"/>
        </w:rPr>
        <w:t xml:space="preserve"> $1,000 </w:t>
      </w:r>
      <w:r w:rsidR="00F90847">
        <w:rPr>
          <w:rFonts w:ascii="Calibri" w:hAnsi="Calibri" w:cs="Calibri"/>
          <w:sz w:val="22"/>
          <w:szCs w:val="22"/>
        </w:rPr>
        <w:t>will be</w:t>
      </w:r>
      <w:r w:rsidR="00756782" w:rsidRPr="00756782">
        <w:rPr>
          <w:rFonts w:ascii="Calibri" w:hAnsi="Calibri" w:cs="Calibri"/>
          <w:sz w:val="22"/>
          <w:szCs w:val="22"/>
        </w:rPr>
        <w:t xml:space="preserve"> awarded</w:t>
      </w:r>
      <w:r w:rsidR="00756782">
        <w:rPr>
          <w:rFonts w:ascii="Calibri" w:hAnsi="Calibri" w:cs="Calibri"/>
          <w:sz w:val="22"/>
          <w:szCs w:val="22"/>
        </w:rPr>
        <w:t>. Deadline to apply:</w:t>
      </w:r>
      <w:r w:rsidR="00666EF8">
        <w:rPr>
          <w:rFonts w:ascii="Calibri" w:hAnsi="Calibri" w:cs="Calibri"/>
          <w:sz w:val="22"/>
          <w:szCs w:val="22"/>
        </w:rPr>
        <w:t xml:space="preserve"> Monday, 1/21/19. Visit </w:t>
      </w:r>
      <w:hyperlink r:id="rId5" w:history="1">
        <w:r w:rsidR="00666EF8" w:rsidRPr="009140CE">
          <w:rPr>
            <w:rStyle w:val="Hyperlink"/>
            <w:rFonts w:ascii="Calibri" w:hAnsi="Calibri" w:cs="Calibri"/>
            <w:sz w:val="22"/>
            <w:szCs w:val="22"/>
          </w:rPr>
          <w:t>www.ciwea.org</w:t>
        </w:r>
      </w:hyperlink>
      <w:r w:rsidR="00666EF8">
        <w:rPr>
          <w:rFonts w:ascii="Calibri" w:hAnsi="Calibri" w:cs="Calibri"/>
          <w:sz w:val="22"/>
          <w:szCs w:val="22"/>
        </w:rPr>
        <w:t xml:space="preserve"> for more info on past recipient awards and </w:t>
      </w:r>
      <w:r w:rsidR="00756782">
        <w:rPr>
          <w:rFonts w:ascii="Calibri" w:hAnsi="Calibri" w:cs="Calibri"/>
          <w:sz w:val="22"/>
          <w:szCs w:val="22"/>
        </w:rPr>
        <w:t>essay</w:t>
      </w:r>
      <w:r w:rsidR="00666EF8">
        <w:rPr>
          <w:rFonts w:ascii="Calibri" w:hAnsi="Calibri" w:cs="Calibri"/>
          <w:sz w:val="22"/>
          <w:szCs w:val="22"/>
        </w:rPr>
        <w:t xml:space="preserve"> requirements. </w:t>
      </w:r>
      <w:bookmarkStart w:id="0" w:name="_GoBack"/>
      <w:r w:rsidR="00756782">
        <w:rPr>
          <w:rFonts w:ascii="Calibri" w:hAnsi="Calibri" w:cs="Calibri"/>
          <w:sz w:val="22"/>
          <w:szCs w:val="22"/>
        </w:rPr>
        <w:t xml:space="preserve">Visit </w:t>
      </w:r>
      <w:hyperlink r:id="rId6" w:history="1">
        <w:r w:rsidR="00146E8C" w:rsidRPr="000908D8">
          <w:rPr>
            <w:rStyle w:val="Hyperlink"/>
            <w:rFonts w:ascii="Calibri" w:hAnsi="Calibri" w:cs="Calibri"/>
            <w:sz w:val="22"/>
            <w:szCs w:val="22"/>
          </w:rPr>
          <w:t>www.ccsf.</w:t>
        </w:r>
        <w:r w:rsidR="00146E8C" w:rsidRPr="000908D8">
          <w:rPr>
            <w:rStyle w:val="Hyperlink"/>
            <w:rFonts w:ascii="Calibri" w:hAnsi="Calibri" w:cs="Calibri"/>
            <w:sz w:val="22"/>
            <w:szCs w:val="22"/>
          </w:rPr>
          <w:t>e</w:t>
        </w:r>
        <w:r w:rsidR="00146E8C" w:rsidRPr="000908D8">
          <w:rPr>
            <w:rStyle w:val="Hyperlink"/>
            <w:rFonts w:ascii="Calibri" w:hAnsi="Calibri" w:cs="Calibri"/>
            <w:sz w:val="22"/>
            <w:szCs w:val="22"/>
          </w:rPr>
          <w:t>d</w:t>
        </w:r>
        <w:r w:rsidR="00146E8C" w:rsidRPr="000908D8">
          <w:rPr>
            <w:rStyle w:val="Hyperlink"/>
            <w:rFonts w:ascii="Calibri" w:hAnsi="Calibri" w:cs="Calibri"/>
            <w:sz w:val="22"/>
            <w:szCs w:val="22"/>
          </w:rPr>
          <w:t>u</w:t>
        </w:r>
        <w:r w:rsidR="00146E8C" w:rsidRPr="000908D8">
          <w:rPr>
            <w:rStyle w:val="Hyperlink"/>
            <w:rFonts w:ascii="Calibri" w:hAnsi="Calibri" w:cs="Calibri"/>
            <w:sz w:val="22"/>
            <w:szCs w:val="22"/>
          </w:rPr>
          <w:t>/workexpe</w:t>
        </w:r>
        <w:r w:rsidR="00146E8C" w:rsidRPr="000908D8">
          <w:rPr>
            <w:rStyle w:val="Hyperlink"/>
            <w:rFonts w:ascii="Calibri" w:hAnsi="Calibri" w:cs="Calibri"/>
            <w:sz w:val="22"/>
            <w:szCs w:val="22"/>
          </w:rPr>
          <w:t>r</w:t>
        </w:r>
        <w:r w:rsidR="00146E8C" w:rsidRPr="000908D8">
          <w:rPr>
            <w:rStyle w:val="Hyperlink"/>
            <w:rFonts w:ascii="Calibri" w:hAnsi="Calibri" w:cs="Calibri"/>
            <w:sz w:val="22"/>
            <w:szCs w:val="22"/>
          </w:rPr>
          <w:t>ie</w:t>
        </w:r>
        <w:r w:rsidR="00146E8C" w:rsidRPr="000908D8">
          <w:rPr>
            <w:rStyle w:val="Hyperlink"/>
            <w:rFonts w:ascii="Calibri" w:hAnsi="Calibri" w:cs="Calibri"/>
            <w:sz w:val="22"/>
            <w:szCs w:val="22"/>
          </w:rPr>
          <w:t>n</w:t>
        </w:r>
        <w:r w:rsidR="00146E8C" w:rsidRPr="000908D8">
          <w:rPr>
            <w:rStyle w:val="Hyperlink"/>
            <w:rFonts w:ascii="Calibri" w:hAnsi="Calibri" w:cs="Calibri"/>
            <w:sz w:val="22"/>
            <w:szCs w:val="22"/>
          </w:rPr>
          <w:t>ce</w:t>
        </w:r>
      </w:hyperlink>
      <w:r w:rsidR="00756782">
        <w:rPr>
          <w:rFonts w:ascii="Calibri" w:hAnsi="Calibri" w:cs="Calibri"/>
          <w:sz w:val="22"/>
          <w:szCs w:val="22"/>
        </w:rPr>
        <w:t xml:space="preserve"> for copy of the flyer. </w:t>
      </w:r>
      <w:bookmarkEnd w:id="0"/>
    </w:p>
    <w:p w14:paraId="7D755C09" w14:textId="77777777" w:rsidR="00FE7C6C" w:rsidRDefault="00FE7C6C" w:rsidP="00FE7C6C">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Total Intern Management – Proposed Workshop Date: 4/5/19 at CHNB</w:t>
      </w:r>
      <w:r w:rsidR="00756782">
        <w:rPr>
          <w:rStyle w:val="eop"/>
          <w:rFonts w:ascii="Calibri" w:hAnsi="Calibri" w:cs="Calibri"/>
          <w:sz w:val="22"/>
          <w:szCs w:val="22"/>
        </w:rPr>
        <w:t xml:space="preserve"> in the Bamboo Room. Flyer coming soon. </w:t>
      </w:r>
      <w:r w:rsidR="00F90847">
        <w:rPr>
          <w:rStyle w:val="eop"/>
          <w:rFonts w:ascii="Calibri" w:hAnsi="Calibri" w:cs="Calibri"/>
          <w:sz w:val="22"/>
          <w:szCs w:val="22"/>
        </w:rPr>
        <w:t xml:space="preserve">Invite employers to attend. </w:t>
      </w:r>
      <w:r>
        <w:rPr>
          <w:rStyle w:val="eop"/>
          <w:rFonts w:ascii="Calibri" w:hAnsi="Calibri" w:cs="Calibri"/>
          <w:sz w:val="22"/>
          <w:szCs w:val="22"/>
        </w:rPr>
        <w:br/>
      </w:r>
    </w:p>
    <w:p w14:paraId="228EA681" w14:textId="77777777" w:rsidR="00FE7C6C" w:rsidRDefault="00FE7C6C" w:rsidP="00FE7C6C">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3. Discussion on Work Experience Handbook -</w:t>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t> John </w:t>
      </w:r>
      <w:proofErr w:type="spellStart"/>
      <w:r>
        <w:rPr>
          <w:rStyle w:val="normaltextrun"/>
          <w:rFonts w:ascii="Calibri" w:hAnsi="Calibri" w:cs="Calibri"/>
          <w:sz w:val="22"/>
          <w:szCs w:val="22"/>
        </w:rPr>
        <w:t>Halpin</w:t>
      </w:r>
      <w:proofErr w:type="spellEnd"/>
      <w:r>
        <w:rPr>
          <w:rStyle w:val="normaltextrun"/>
          <w:rFonts w:ascii="Calibri" w:hAnsi="Calibri" w:cs="Calibri"/>
          <w:sz w:val="22"/>
          <w:szCs w:val="22"/>
        </w:rPr>
        <w:t> and Janel Hadden</w:t>
      </w:r>
      <w:r>
        <w:rPr>
          <w:rStyle w:val="eop"/>
          <w:rFonts w:ascii="Calibri" w:hAnsi="Calibri" w:cs="Calibri"/>
          <w:sz w:val="22"/>
          <w:szCs w:val="22"/>
        </w:rPr>
        <w:t> </w:t>
      </w:r>
    </w:p>
    <w:p w14:paraId="1EFD97F7" w14:textId="28EE842D" w:rsidR="00CA65D1" w:rsidRDefault="003A535C" w:rsidP="019CD838">
      <w:pPr>
        <w:pStyle w:val="paragraph"/>
        <w:spacing w:before="0" w:beforeAutospacing="0" w:after="0" w:afterAutospacing="0"/>
        <w:textAlignment w:val="baseline"/>
        <w:rPr>
          <w:rStyle w:val="normaltextrun"/>
          <w:rFonts w:ascii="Calibri" w:hAnsi="Calibri" w:cs="Calibri"/>
          <w:sz w:val="22"/>
          <w:szCs w:val="22"/>
        </w:rPr>
      </w:pPr>
      <w:r>
        <w:br/>
      </w:r>
      <w:r w:rsidR="019CD838" w:rsidRPr="019CD838">
        <w:rPr>
          <w:rStyle w:val="normaltextrun"/>
          <w:rFonts w:ascii="Calibri" w:hAnsi="Calibri" w:cs="Calibri"/>
          <w:sz w:val="22"/>
          <w:szCs w:val="22"/>
        </w:rPr>
        <w:t xml:space="preserve">DRAFT of Handbook </w:t>
      </w:r>
      <w:proofErr w:type="gramStart"/>
      <w:r w:rsidR="019CD838" w:rsidRPr="019CD838">
        <w:rPr>
          <w:rStyle w:val="normaltextrun"/>
          <w:rFonts w:ascii="Calibri" w:hAnsi="Calibri" w:cs="Calibri"/>
          <w:sz w:val="22"/>
          <w:szCs w:val="22"/>
        </w:rPr>
        <w:t>was shared</w:t>
      </w:r>
      <w:proofErr w:type="gramEnd"/>
      <w:r w:rsidR="019CD838" w:rsidRPr="019CD838">
        <w:rPr>
          <w:rStyle w:val="normaltextrun"/>
          <w:rFonts w:ascii="Calibri" w:hAnsi="Calibri" w:cs="Calibri"/>
          <w:sz w:val="22"/>
          <w:szCs w:val="22"/>
        </w:rPr>
        <w:t xml:space="preserve"> with group. Forms are all PDF editable. It is OK to customize your own version of the timesheet as long as the information is consistent w/ the handbook.  MOA is required for both paid and unpaid work experience. </w:t>
      </w:r>
      <w:r>
        <w:br/>
      </w:r>
      <w:r>
        <w:br/>
      </w:r>
      <w:r w:rsidR="019CD838" w:rsidRPr="019CD838">
        <w:rPr>
          <w:rStyle w:val="normaltextrun"/>
          <w:rFonts w:ascii="Calibri" w:hAnsi="Calibri" w:cs="Calibri"/>
          <w:sz w:val="22"/>
          <w:szCs w:val="22"/>
        </w:rPr>
        <w:t xml:space="preserve">How can students get meaningful experiences? Discussed best practices for how faculty visits offices, observes and gets a sense of their duties. Visiting the offices also provides an opportunity to network, check out new technology/software. Self-reflection: get feedback from students.  </w:t>
      </w:r>
      <w:r w:rsidR="009D556B" w:rsidRPr="019CD838">
        <w:rPr>
          <w:rStyle w:val="normaltextrun"/>
          <w:rFonts w:ascii="Calibri" w:hAnsi="Calibri" w:cs="Calibri"/>
          <w:sz w:val="22"/>
          <w:szCs w:val="22"/>
        </w:rPr>
        <w:t>Interns</w:t>
      </w:r>
      <w:r w:rsidR="019CD838" w:rsidRPr="019CD838">
        <w:rPr>
          <w:rStyle w:val="normaltextrun"/>
          <w:rFonts w:ascii="Calibri" w:hAnsi="Calibri" w:cs="Calibri"/>
          <w:sz w:val="22"/>
          <w:szCs w:val="22"/>
        </w:rPr>
        <w:t xml:space="preserve"> can also evaluate employers and submit evaluation to faculty. </w:t>
      </w:r>
      <w:r>
        <w:br/>
      </w:r>
      <w:r>
        <w:br/>
      </w:r>
      <w:r w:rsidR="019CD838" w:rsidRPr="019CD838">
        <w:rPr>
          <w:rStyle w:val="normaltextrun"/>
          <w:rFonts w:ascii="Calibri" w:hAnsi="Calibri" w:cs="Calibri"/>
          <w:sz w:val="22"/>
          <w:szCs w:val="22"/>
        </w:rPr>
        <w:t xml:space="preserve">Not covered in handbook: how to train the student. Before students go to work in these offices, we should provide students guidance with a list of things they should or should not be doing as part of their internship. Need more buy-in from employer to participate? This is a good opportunity for employers, how can we engage “good” employers and convince them to see the benefit of participating in a work experience program with their students? How do we evaluate the quality of these internships? What is the definition of a quality relationship with employer and intern? </w:t>
      </w:r>
      <w:proofErr w:type="gramStart"/>
      <w:r w:rsidR="019CD838" w:rsidRPr="019CD838">
        <w:rPr>
          <w:rStyle w:val="normaltextrun"/>
          <w:rFonts w:ascii="Calibri" w:hAnsi="Calibri" w:cs="Calibri"/>
          <w:sz w:val="22"/>
          <w:szCs w:val="22"/>
        </w:rPr>
        <w:t>Have a qualitative survey available?</w:t>
      </w:r>
      <w:proofErr w:type="gramEnd"/>
      <w:r w:rsidR="019CD838" w:rsidRPr="019CD838">
        <w:rPr>
          <w:rStyle w:val="normaltextrun"/>
          <w:rFonts w:ascii="Calibri" w:hAnsi="Calibri" w:cs="Calibri"/>
          <w:sz w:val="22"/>
          <w:szCs w:val="22"/>
        </w:rPr>
        <w:t xml:space="preserve"> J. Lewis has focus groups for UCSF mentors then they share it out.  How can we map out the progress the student is making? </w:t>
      </w:r>
      <w:r>
        <w:br/>
      </w:r>
      <w:r>
        <w:br/>
      </w:r>
      <w:r w:rsidR="019CD838" w:rsidRPr="019CD838">
        <w:rPr>
          <w:rStyle w:val="normaltextrun"/>
          <w:rFonts w:ascii="Calibri" w:hAnsi="Calibri" w:cs="Calibri"/>
          <w:sz w:val="22"/>
          <w:szCs w:val="22"/>
        </w:rPr>
        <w:t xml:space="preserve">How far are students into the program before they do an internship? </w:t>
      </w:r>
    </w:p>
    <w:p w14:paraId="1DC2A72F" w14:textId="0DEF7F3E" w:rsidR="00BF128E" w:rsidRDefault="019CD838" w:rsidP="019CD838">
      <w:pPr>
        <w:pStyle w:val="paragraph"/>
        <w:spacing w:before="0" w:beforeAutospacing="0" w:after="0" w:afterAutospacing="0"/>
        <w:textAlignment w:val="baseline"/>
        <w:rPr>
          <w:rFonts w:ascii="Calibri" w:hAnsi="Calibri" w:cs="Calibri"/>
          <w:sz w:val="22"/>
          <w:szCs w:val="22"/>
        </w:rPr>
      </w:pPr>
      <w:r w:rsidRPr="019CD838">
        <w:rPr>
          <w:rStyle w:val="normaltextrun"/>
          <w:rFonts w:ascii="Calibri" w:hAnsi="Calibri" w:cs="Calibri"/>
          <w:sz w:val="22"/>
          <w:szCs w:val="22"/>
        </w:rPr>
        <w:lastRenderedPageBreak/>
        <w:t>Answer: 2</w:t>
      </w:r>
      <w:r w:rsidRPr="019CD838">
        <w:rPr>
          <w:rStyle w:val="normaltextrun"/>
          <w:rFonts w:ascii="Calibri" w:hAnsi="Calibri" w:cs="Calibri"/>
          <w:sz w:val="22"/>
          <w:szCs w:val="22"/>
          <w:vertAlign w:val="superscript"/>
        </w:rPr>
        <w:t>nd</w:t>
      </w:r>
      <w:r w:rsidRPr="019CD838">
        <w:rPr>
          <w:rStyle w:val="normaltextrun"/>
          <w:rFonts w:ascii="Calibri" w:hAnsi="Calibri" w:cs="Calibri"/>
          <w:sz w:val="22"/>
          <w:szCs w:val="22"/>
        </w:rPr>
        <w:t>-3</w:t>
      </w:r>
      <w:r w:rsidRPr="019CD838">
        <w:rPr>
          <w:rStyle w:val="normaltextrun"/>
          <w:rFonts w:ascii="Calibri" w:hAnsi="Calibri" w:cs="Calibri"/>
          <w:sz w:val="22"/>
          <w:szCs w:val="22"/>
          <w:vertAlign w:val="superscript"/>
        </w:rPr>
        <w:t>rd</w:t>
      </w:r>
      <w:r w:rsidRPr="019CD838">
        <w:rPr>
          <w:rStyle w:val="normaltextrun"/>
          <w:rFonts w:ascii="Calibri" w:hAnsi="Calibri" w:cs="Calibri"/>
          <w:sz w:val="22"/>
          <w:szCs w:val="22"/>
        </w:rPr>
        <w:t xml:space="preserve"> </w:t>
      </w:r>
      <w:proofErr w:type="gramStart"/>
      <w:r w:rsidRPr="019CD838">
        <w:rPr>
          <w:rStyle w:val="normaltextrun"/>
          <w:rFonts w:ascii="Calibri" w:hAnsi="Calibri" w:cs="Calibri"/>
          <w:sz w:val="22"/>
          <w:szCs w:val="22"/>
        </w:rPr>
        <w:t>semester;</w:t>
      </w:r>
      <w:proofErr w:type="gramEnd"/>
      <w:r w:rsidRPr="019CD838">
        <w:rPr>
          <w:rStyle w:val="normaltextrun"/>
          <w:rFonts w:ascii="Calibri" w:hAnsi="Calibri" w:cs="Calibri"/>
          <w:sz w:val="22"/>
          <w:szCs w:val="22"/>
        </w:rPr>
        <w:t xml:space="preserve"> some have pre-</w:t>
      </w:r>
      <w:proofErr w:type="spellStart"/>
      <w:r w:rsidRPr="019CD838">
        <w:rPr>
          <w:rStyle w:val="normaltextrun"/>
          <w:rFonts w:ascii="Calibri" w:hAnsi="Calibri" w:cs="Calibri"/>
          <w:sz w:val="22"/>
          <w:szCs w:val="22"/>
        </w:rPr>
        <w:t>req’s</w:t>
      </w:r>
      <w:proofErr w:type="spellEnd"/>
      <w:r w:rsidRPr="019CD838">
        <w:rPr>
          <w:rStyle w:val="normaltextrun"/>
          <w:rFonts w:ascii="Calibri" w:hAnsi="Calibri" w:cs="Calibri"/>
          <w:sz w:val="22"/>
          <w:szCs w:val="22"/>
        </w:rPr>
        <w:t xml:space="preserve">. </w:t>
      </w:r>
    </w:p>
    <w:p w14:paraId="2B754190" w14:textId="4842879E" w:rsidR="00BF128E" w:rsidRDefault="00CA65D1" w:rsidP="019CD838">
      <w:pPr>
        <w:pStyle w:val="paragraph"/>
        <w:spacing w:before="0" w:beforeAutospacing="0" w:after="0" w:afterAutospacing="0"/>
        <w:textAlignment w:val="baseline"/>
        <w:rPr>
          <w:rFonts w:ascii="Calibri" w:hAnsi="Calibri" w:cs="Calibri"/>
          <w:sz w:val="22"/>
          <w:szCs w:val="22"/>
        </w:rPr>
      </w:pPr>
      <w:r>
        <w:br/>
      </w:r>
      <w:r w:rsidR="019CD838" w:rsidRPr="019CD838">
        <w:rPr>
          <w:rStyle w:val="normaltextrun"/>
          <w:rFonts w:ascii="Calibri" w:hAnsi="Calibri" w:cs="Calibri"/>
          <w:sz w:val="22"/>
          <w:szCs w:val="22"/>
        </w:rPr>
        <w:t xml:space="preserve">Coming out in </w:t>
      </w:r>
      <w:proofErr w:type="gramStart"/>
      <w:r w:rsidR="019CD838" w:rsidRPr="019CD838">
        <w:rPr>
          <w:rStyle w:val="normaltextrun"/>
          <w:rFonts w:ascii="Calibri" w:hAnsi="Calibri" w:cs="Calibri"/>
          <w:sz w:val="22"/>
          <w:szCs w:val="22"/>
        </w:rPr>
        <w:t>Spring</w:t>
      </w:r>
      <w:proofErr w:type="gramEnd"/>
      <w:r w:rsidR="019CD838" w:rsidRPr="019CD838">
        <w:rPr>
          <w:rStyle w:val="normaltextrun"/>
          <w:rFonts w:ascii="Calibri" w:hAnsi="Calibri" w:cs="Calibri"/>
          <w:sz w:val="22"/>
          <w:szCs w:val="22"/>
        </w:rPr>
        <w:t xml:space="preserve">: Guidance and new language on Apprenticeships/Work Experience/Internships will be provided from the State Academic </w:t>
      </w:r>
      <w:r w:rsidR="009D556B" w:rsidRPr="019CD838">
        <w:rPr>
          <w:rStyle w:val="normaltextrun"/>
          <w:rFonts w:ascii="Calibri" w:hAnsi="Calibri" w:cs="Calibri"/>
          <w:sz w:val="22"/>
          <w:szCs w:val="22"/>
        </w:rPr>
        <w:t>Senate</w:t>
      </w:r>
      <w:r w:rsidR="019CD838" w:rsidRPr="019CD838">
        <w:rPr>
          <w:rStyle w:val="normaltextrun"/>
          <w:rFonts w:ascii="Calibri" w:hAnsi="Calibri" w:cs="Calibri"/>
          <w:sz w:val="22"/>
          <w:szCs w:val="22"/>
        </w:rPr>
        <w:t>.</w:t>
      </w:r>
      <w:r>
        <w:br/>
      </w:r>
      <w:r>
        <w:br/>
      </w:r>
      <w:r w:rsidR="019CD838" w:rsidRPr="019CD838">
        <w:rPr>
          <w:rStyle w:val="normaltextrun"/>
          <w:rFonts w:ascii="Calibri" w:hAnsi="Calibri" w:cs="Calibri"/>
          <w:sz w:val="22"/>
          <w:szCs w:val="22"/>
        </w:rPr>
        <w:t>4. Discussion from </w:t>
      </w:r>
      <w:hyperlink r:id="rId7">
        <w:r w:rsidR="019CD838" w:rsidRPr="019CD838">
          <w:rPr>
            <w:rStyle w:val="normaltextrun"/>
            <w:rFonts w:ascii="Calibri" w:hAnsi="Calibri" w:cs="Calibri"/>
            <w:color w:val="0000FF"/>
            <w:sz w:val="22"/>
            <w:szCs w:val="22"/>
            <w:u w:val="single"/>
          </w:rPr>
          <w:t>Curriculum Committee</w:t>
        </w:r>
      </w:hyperlink>
      <w:r w:rsidR="019CD838" w:rsidRPr="019CD838">
        <w:rPr>
          <w:rStyle w:val="eop"/>
          <w:rFonts w:ascii="Calibri" w:hAnsi="Calibri" w:cs="Calibri"/>
          <w:sz w:val="22"/>
          <w:szCs w:val="22"/>
        </w:rPr>
        <w:t> -</w:t>
      </w:r>
      <w:r>
        <w:br/>
      </w:r>
      <w:r>
        <w:br/>
      </w:r>
      <w:r w:rsidR="019CD838" w:rsidRPr="019CD838">
        <w:rPr>
          <w:rFonts w:ascii="Calibri" w:hAnsi="Calibri" w:cs="Calibri"/>
          <w:sz w:val="22"/>
          <w:szCs w:val="22"/>
        </w:rPr>
        <w:t xml:space="preserve">Come up with guidelines to sign up for less than 2 units, many of the students won’t have enough hours worked for more than 2 units. For most departments, </w:t>
      </w:r>
      <w:proofErr w:type="gramStart"/>
      <w:r w:rsidR="019CD838" w:rsidRPr="019CD838">
        <w:rPr>
          <w:rFonts w:ascii="Calibri" w:hAnsi="Calibri" w:cs="Calibri"/>
          <w:sz w:val="22"/>
          <w:szCs w:val="22"/>
        </w:rPr>
        <w:t>2</w:t>
      </w:r>
      <w:proofErr w:type="gramEnd"/>
      <w:r w:rsidR="019CD838" w:rsidRPr="019CD838">
        <w:rPr>
          <w:rFonts w:ascii="Calibri" w:hAnsi="Calibri" w:cs="Calibri"/>
          <w:sz w:val="22"/>
          <w:szCs w:val="22"/>
        </w:rPr>
        <w:t xml:space="preserve"> units is the minimum. What kind of guidance </w:t>
      </w:r>
      <w:proofErr w:type="gramStart"/>
      <w:r w:rsidR="019CD838" w:rsidRPr="019CD838">
        <w:rPr>
          <w:rFonts w:ascii="Calibri" w:hAnsi="Calibri" w:cs="Calibri"/>
          <w:sz w:val="22"/>
          <w:szCs w:val="22"/>
        </w:rPr>
        <w:t>is needed</w:t>
      </w:r>
      <w:proofErr w:type="gramEnd"/>
      <w:r w:rsidR="019CD838" w:rsidRPr="019CD838">
        <w:rPr>
          <w:rFonts w:ascii="Calibri" w:hAnsi="Calibri" w:cs="Calibri"/>
          <w:sz w:val="22"/>
          <w:szCs w:val="22"/>
        </w:rPr>
        <w:t xml:space="preserve"> to develop a curriculum for work experience and what the college can do? Long-term guidance on range of possibilities. Need to set up realistic expectations. </w:t>
      </w:r>
    </w:p>
    <w:p w14:paraId="0A37501D" w14:textId="77777777" w:rsidR="00BF128E" w:rsidRDefault="00BF128E" w:rsidP="003A535C">
      <w:pPr>
        <w:pStyle w:val="paragraph"/>
        <w:spacing w:before="0" w:beforeAutospacing="0" w:after="0" w:afterAutospacing="0"/>
        <w:textAlignment w:val="baseline"/>
        <w:rPr>
          <w:rFonts w:ascii="Calibri" w:hAnsi="Calibri" w:cs="Calibri"/>
          <w:sz w:val="22"/>
          <w:szCs w:val="22"/>
        </w:rPr>
      </w:pPr>
    </w:p>
    <w:p w14:paraId="7EDCFCB6" w14:textId="3B5998E8" w:rsidR="019CD838" w:rsidRDefault="019CD838" w:rsidP="019CD838">
      <w:pPr>
        <w:pStyle w:val="paragraph"/>
        <w:spacing w:before="0" w:beforeAutospacing="0" w:after="0" w:afterAutospacing="0"/>
        <w:rPr>
          <w:rFonts w:ascii="Calibri" w:hAnsi="Calibri" w:cs="Calibri"/>
          <w:sz w:val="22"/>
          <w:szCs w:val="22"/>
        </w:rPr>
      </w:pPr>
      <w:proofErr w:type="gramStart"/>
      <w:r w:rsidRPr="019CD838">
        <w:rPr>
          <w:rFonts w:ascii="Calibri" w:hAnsi="Calibri" w:cs="Calibri"/>
          <w:sz w:val="22"/>
          <w:szCs w:val="22"/>
        </w:rPr>
        <w:t>Solution regarding units: Instead of a pull down menu, have a box where students enter the # of units?</w:t>
      </w:r>
      <w:proofErr w:type="gramEnd"/>
      <w:r w:rsidRPr="019CD838">
        <w:rPr>
          <w:rFonts w:ascii="Calibri" w:hAnsi="Calibri" w:cs="Calibri"/>
          <w:sz w:val="22"/>
          <w:szCs w:val="22"/>
        </w:rPr>
        <w:t xml:space="preserve"> The default selection needs to change, or default it to </w:t>
      </w:r>
      <w:proofErr w:type="gramStart"/>
      <w:r w:rsidRPr="019CD838">
        <w:rPr>
          <w:rFonts w:ascii="Calibri" w:hAnsi="Calibri" w:cs="Calibri"/>
          <w:sz w:val="22"/>
          <w:szCs w:val="22"/>
        </w:rPr>
        <w:t>2</w:t>
      </w:r>
      <w:proofErr w:type="gramEnd"/>
      <w:r w:rsidRPr="019CD838">
        <w:rPr>
          <w:rFonts w:ascii="Calibri" w:hAnsi="Calibri" w:cs="Calibri"/>
          <w:sz w:val="22"/>
          <w:szCs w:val="22"/>
        </w:rPr>
        <w:t xml:space="preserve"> units? This is a programming </w:t>
      </w:r>
      <w:proofErr w:type="gramStart"/>
      <w:r w:rsidRPr="019CD838">
        <w:rPr>
          <w:rFonts w:ascii="Calibri" w:hAnsi="Calibri" w:cs="Calibri"/>
          <w:sz w:val="22"/>
          <w:szCs w:val="22"/>
        </w:rPr>
        <w:t>problem,</w:t>
      </w:r>
      <w:proofErr w:type="gramEnd"/>
      <w:r w:rsidRPr="019CD838">
        <w:rPr>
          <w:rFonts w:ascii="Calibri" w:hAnsi="Calibri" w:cs="Calibri"/>
          <w:sz w:val="22"/>
          <w:szCs w:val="22"/>
        </w:rPr>
        <w:t xml:space="preserve"> need help from the Office of Instruction</w:t>
      </w:r>
      <w:r w:rsidR="009D556B">
        <w:rPr>
          <w:rFonts w:ascii="Calibri" w:hAnsi="Calibri" w:cs="Calibri"/>
          <w:sz w:val="22"/>
          <w:szCs w:val="22"/>
        </w:rPr>
        <w:t>.</w:t>
      </w:r>
    </w:p>
    <w:p w14:paraId="6B8965F9" w14:textId="7DCC05A2" w:rsidR="019CD838" w:rsidRDefault="019CD838" w:rsidP="019CD838">
      <w:pPr>
        <w:pStyle w:val="paragraph"/>
        <w:spacing w:before="0" w:beforeAutospacing="0" w:after="0" w:afterAutospacing="0"/>
        <w:rPr>
          <w:rFonts w:ascii="Calibri" w:hAnsi="Calibri" w:cs="Calibri"/>
          <w:sz w:val="22"/>
          <w:szCs w:val="22"/>
        </w:rPr>
      </w:pPr>
    </w:p>
    <w:p w14:paraId="001C4494" w14:textId="20C98999" w:rsidR="00890AF2" w:rsidRDefault="019CD838" w:rsidP="019CD838">
      <w:pPr>
        <w:pStyle w:val="paragraph"/>
        <w:spacing w:before="0" w:beforeAutospacing="0" w:after="0" w:afterAutospacing="0"/>
        <w:textAlignment w:val="baseline"/>
        <w:rPr>
          <w:rFonts w:ascii="Calibri" w:hAnsi="Calibri" w:cs="Calibri"/>
          <w:sz w:val="22"/>
          <w:szCs w:val="22"/>
        </w:rPr>
      </w:pPr>
      <w:r w:rsidRPr="019CD838">
        <w:rPr>
          <w:rFonts w:ascii="Calibri" w:hAnsi="Calibri" w:cs="Calibri"/>
          <w:sz w:val="22"/>
          <w:szCs w:val="22"/>
        </w:rPr>
        <w:t xml:space="preserve">Can we have a work experience outline w/ broad info?   Guidance provide in 10/25/17 Curriculum Committee meeting: </w:t>
      </w:r>
    </w:p>
    <w:p w14:paraId="4936603A" w14:textId="7088D603" w:rsidR="00890AF2" w:rsidRDefault="00146E8C" w:rsidP="019CD838">
      <w:pPr>
        <w:pStyle w:val="paragraph"/>
        <w:spacing w:before="0" w:beforeAutospacing="0" w:after="0" w:afterAutospacing="0"/>
        <w:textAlignment w:val="baseline"/>
        <w:rPr>
          <w:rFonts w:ascii="Calibri" w:hAnsi="Calibri" w:cs="Calibri"/>
          <w:sz w:val="22"/>
          <w:szCs w:val="22"/>
        </w:rPr>
      </w:pPr>
      <w:hyperlink r:id="rId8">
        <w:r w:rsidR="019CD838" w:rsidRPr="019CD838">
          <w:rPr>
            <w:rStyle w:val="Hyperlink"/>
          </w:rPr>
          <w:t>https://www.ccsf.edu/dam/ccsf/documents/OfficeOfInstruction/CurriculumCommittee/agendas_notes/Approved_Minutes_2017_10_25.pdf</w:t>
        </w:r>
      </w:hyperlink>
    </w:p>
    <w:p w14:paraId="5DAB6C7B" w14:textId="5896F1B2" w:rsidR="00890AF2" w:rsidRDefault="00890AF2" w:rsidP="019CD838">
      <w:pPr>
        <w:pStyle w:val="paragraph"/>
        <w:spacing w:before="0" w:beforeAutospacing="0" w:after="0" w:afterAutospacing="0"/>
        <w:textAlignment w:val="baseline"/>
        <w:rPr>
          <w:rFonts w:ascii="Calibri" w:hAnsi="Calibri" w:cs="Calibri"/>
          <w:sz w:val="22"/>
          <w:szCs w:val="22"/>
        </w:rPr>
      </w:pPr>
      <w:r>
        <w:br/>
      </w:r>
    </w:p>
    <w:p w14:paraId="3E7A395F" w14:textId="3B29C3D4" w:rsidR="019CD838" w:rsidRDefault="019CD838" w:rsidP="019CD838">
      <w:pPr>
        <w:pStyle w:val="paragraph"/>
        <w:spacing w:before="0" w:beforeAutospacing="0" w:after="0" w:afterAutospacing="0"/>
      </w:pPr>
    </w:p>
    <w:p w14:paraId="17429321" w14:textId="77777777" w:rsidR="00FE7C6C" w:rsidRDefault="00FE7C6C" w:rsidP="00FE7C6C">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5.  Planning for </w:t>
      </w:r>
      <w:hyperlink r:id="rId9" w:tgtFrame="_blank" w:history="1">
        <w:r>
          <w:rPr>
            <w:rStyle w:val="normaltextrun"/>
            <w:rFonts w:ascii="Calibri" w:hAnsi="Calibri" w:cs="Calibri"/>
            <w:color w:val="0000FF"/>
            <w:sz w:val="22"/>
            <w:szCs w:val="22"/>
            <w:u w:val="single"/>
          </w:rPr>
          <w:t>Spring Employer Recognition Awards</w:t>
        </w:r>
      </w:hyperlink>
      <w:r>
        <w:rPr>
          <w:rStyle w:val="normaltextrun"/>
          <w:rFonts w:ascii="Calibri" w:hAnsi="Calibri" w:cs="Calibri"/>
          <w:sz w:val="22"/>
          <w:szCs w:val="22"/>
        </w:rPr>
        <w:t> -</w:t>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t xml:space="preserve">     John </w:t>
      </w:r>
      <w:proofErr w:type="spellStart"/>
      <w:r>
        <w:rPr>
          <w:rStyle w:val="normaltextrun"/>
          <w:rFonts w:ascii="Calibri" w:hAnsi="Calibri" w:cs="Calibri"/>
          <w:sz w:val="22"/>
          <w:szCs w:val="22"/>
        </w:rPr>
        <w:t>Halpin</w:t>
      </w:r>
      <w:proofErr w:type="spellEnd"/>
      <w:r>
        <w:rPr>
          <w:rStyle w:val="eop"/>
          <w:rFonts w:ascii="Calibri" w:hAnsi="Calibri" w:cs="Calibri"/>
          <w:sz w:val="22"/>
          <w:szCs w:val="22"/>
        </w:rPr>
        <w:t> </w:t>
      </w:r>
    </w:p>
    <w:p w14:paraId="60D593EA" w14:textId="24E4655A" w:rsidR="000B65DD" w:rsidRDefault="000B65DD" w:rsidP="019CD838">
      <w:pPr>
        <w:pStyle w:val="paragraph"/>
        <w:spacing w:before="0" w:beforeAutospacing="0" w:after="0" w:afterAutospacing="0"/>
        <w:textAlignment w:val="baseline"/>
        <w:rPr>
          <w:rStyle w:val="normaltextrun"/>
          <w:rFonts w:ascii="Calibri" w:hAnsi="Calibri" w:cs="Calibri"/>
          <w:sz w:val="22"/>
          <w:szCs w:val="22"/>
        </w:rPr>
      </w:pPr>
      <w:r>
        <w:br/>
      </w:r>
      <w:r w:rsidR="019CD838" w:rsidRPr="019CD838">
        <w:rPr>
          <w:rStyle w:val="normaltextrun"/>
          <w:rFonts w:ascii="Calibri" w:hAnsi="Calibri" w:cs="Calibri"/>
          <w:sz w:val="22"/>
          <w:szCs w:val="22"/>
        </w:rPr>
        <w:t xml:space="preserve">Ideas? Not on a Friday! Perhaps Thursday? One department had a lot of representation, </w:t>
      </w:r>
      <w:proofErr w:type="gramStart"/>
      <w:r w:rsidR="019CD838" w:rsidRPr="019CD838">
        <w:rPr>
          <w:rStyle w:val="normaltextrun"/>
          <w:rFonts w:ascii="Calibri" w:hAnsi="Calibri" w:cs="Calibri"/>
          <w:sz w:val="22"/>
          <w:szCs w:val="22"/>
        </w:rPr>
        <w:t>let’s</w:t>
      </w:r>
      <w:proofErr w:type="gramEnd"/>
      <w:r w:rsidR="019CD838" w:rsidRPr="019CD838">
        <w:rPr>
          <w:rStyle w:val="normaltextrun"/>
          <w:rFonts w:ascii="Calibri" w:hAnsi="Calibri" w:cs="Calibri"/>
          <w:sz w:val="22"/>
          <w:szCs w:val="22"/>
        </w:rPr>
        <w:t xml:space="preserve"> encourage all departments to nominate and have a bigger presence. Rotate the recognition. Nominations will be held in the </w:t>
      </w:r>
      <w:proofErr w:type="gramStart"/>
      <w:r w:rsidR="019CD838" w:rsidRPr="019CD838">
        <w:rPr>
          <w:rStyle w:val="normaltextrun"/>
          <w:rFonts w:ascii="Calibri" w:hAnsi="Calibri" w:cs="Calibri"/>
          <w:sz w:val="22"/>
          <w:szCs w:val="22"/>
        </w:rPr>
        <w:t>Spring</w:t>
      </w:r>
      <w:proofErr w:type="gramEnd"/>
      <w:r w:rsidR="019CD838" w:rsidRPr="019CD838">
        <w:rPr>
          <w:rStyle w:val="normaltextrun"/>
          <w:rFonts w:ascii="Calibri" w:hAnsi="Calibri" w:cs="Calibri"/>
          <w:sz w:val="22"/>
          <w:szCs w:val="22"/>
        </w:rPr>
        <w:t xml:space="preserve">. </w:t>
      </w:r>
      <w:r>
        <w:br/>
      </w:r>
      <w:r>
        <w:br/>
      </w:r>
      <w:r w:rsidR="019CD838" w:rsidRPr="019CD838">
        <w:rPr>
          <w:rStyle w:val="normaltextrun"/>
          <w:rFonts w:ascii="Calibri" w:hAnsi="Calibri" w:cs="Calibri"/>
          <w:sz w:val="22"/>
          <w:szCs w:val="22"/>
        </w:rPr>
        <w:t>Cost for this event: we need to make the event sustainable, spend less on media</w:t>
      </w:r>
      <w:r w:rsidR="009D556B">
        <w:rPr>
          <w:rStyle w:val="normaltextrun"/>
          <w:rFonts w:ascii="Calibri" w:hAnsi="Calibri" w:cs="Calibri"/>
          <w:sz w:val="22"/>
          <w:szCs w:val="22"/>
        </w:rPr>
        <w:t>, h</w:t>
      </w:r>
      <w:r w:rsidR="019CD838" w:rsidRPr="019CD838">
        <w:rPr>
          <w:rStyle w:val="normaltextrun"/>
          <w:rFonts w:ascii="Calibri" w:hAnsi="Calibri" w:cs="Calibri"/>
          <w:sz w:val="22"/>
          <w:szCs w:val="22"/>
        </w:rPr>
        <w:t>ave more help on hand and get more participation from other departments? K. White offered to help again.  Invite employers who want to get more involved in our program. CTE showcase?</w:t>
      </w:r>
    </w:p>
    <w:p w14:paraId="61F4BA7F" w14:textId="77777777" w:rsidR="00FE7C6C" w:rsidRDefault="00FE7C6C" w:rsidP="00FE7C6C">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br/>
        <w:t>6. Next Steps - </w:t>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t xml:space="preserve">                        Sheila McFarland</w:t>
      </w:r>
      <w:r>
        <w:rPr>
          <w:rStyle w:val="eop"/>
          <w:rFonts w:ascii="Calibri" w:hAnsi="Calibri" w:cs="Calibri"/>
          <w:sz w:val="22"/>
          <w:szCs w:val="22"/>
        </w:rPr>
        <w:t> </w:t>
      </w:r>
      <w:r>
        <w:rPr>
          <w:rStyle w:val="eop"/>
          <w:rFonts w:ascii="Calibri" w:hAnsi="Calibri" w:cs="Calibri"/>
          <w:sz w:val="22"/>
          <w:szCs w:val="22"/>
        </w:rPr>
        <w:br/>
      </w:r>
    </w:p>
    <w:p w14:paraId="3DF33F6A" w14:textId="77777777" w:rsidR="00FE7C6C" w:rsidRDefault="00FE7C6C" w:rsidP="00FE7C6C">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Topics for Future Discussion</w:t>
      </w:r>
      <w:r>
        <w:rPr>
          <w:rStyle w:val="eop"/>
          <w:rFonts w:ascii="Calibri" w:hAnsi="Calibri" w:cs="Calibri"/>
          <w:sz w:val="22"/>
          <w:szCs w:val="22"/>
        </w:rPr>
        <w:t> </w:t>
      </w:r>
    </w:p>
    <w:p w14:paraId="74421580" w14:textId="77777777" w:rsidR="00FE7C6C" w:rsidRDefault="00FE7C6C" w:rsidP="00FE7C6C">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Next Meeting/Frequency of Meetings</w:t>
      </w:r>
      <w:r w:rsidR="007F04BE">
        <w:rPr>
          <w:rStyle w:val="eop"/>
          <w:rFonts w:ascii="Calibri" w:hAnsi="Calibri" w:cs="Calibri"/>
          <w:sz w:val="22"/>
          <w:szCs w:val="22"/>
        </w:rPr>
        <w:t xml:space="preserve">: Tuesday afternoons seem to work best for the group. Meeting </w:t>
      </w:r>
      <w:proofErr w:type="gramStart"/>
      <w:r w:rsidR="007F04BE">
        <w:rPr>
          <w:rStyle w:val="eop"/>
          <w:rFonts w:ascii="Calibri" w:hAnsi="Calibri" w:cs="Calibri"/>
          <w:sz w:val="22"/>
          <w:szCs w:val="22"/>
        </w:rPr>
        <w:t>2x</w:t>
      </w:r>
      <w:proofErr w:type="gramEnd"/>
      <w:r w:rsidR="007F04BE">
        <w:rPr>
          <w:rStyle w:val="eop"/>
          <w:rFonts w:ascii="Calibri" w:hAnsi="Calibri" w:cs="Calibri"/>
          <w:sz w:val="22"/>
          <w:szCs w:val="22"/>
        </w:rPr>
        <w:t xml:space="preserve">/semester. </w:t>
      </w:r>
      <w:r w:rsidR="000B65DD">
        <w:rPr>
          <w:rStyle w:val="eop"/>
          <w:rFonts w:ascii="Calibri" w:hAnsi="Calibri" w:cs="Calibri"/>
          <w:sz w:val="22"/>
          <w:szCs w:val="22"/>
        </w:rPr>
        <w:t xml:space="preserve">Next meeting </w:t>
      </w:r>
      <w:proofErr w:type="gramStart"/>
      <w:r w:rsidR="000B65DD">
        <w:rPr>
          <w:rStyle w:val="eop"/>
          <w:rFonts w:ascii="Calibri" w:hAnsi="Calibri" w:cs="Calibri"/>
          <w:sz w:val="22"/>
          <w:szCs w:val="22"/>
        </w:rPr>
        <w:t>will be scheduled</w:t>
      </w:r>
      <w:proofErr w:type="gramEnd"/>
      <w:r w:rsidR="000B65DD">
        <w:rPr>
          <w:rStyle w:val="eop"/>
          <w:rFonts w:ascii="Calibri" w:hAnsi="Calibri" w:cs="Calibri"/>
          <w:sz w:val="22"/>
          <w:szCs w:val="22"/>
        </w:rPr>
        <w:t xml:space="preserve"> early February, in MUB. </w:t>
      </w:r>
    </w:p>
    <w:p w14:paraId="02EB378F" w14:textId="77777777" w:rsidR="004A10AF" w:rsidRDefault="00146E8C"/>
    <w:sectPr w:rsidR="004A1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36148"/>
    <w:multiLevelType w:val="multilevel"/>
    <w:tmpl w:val="A500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BA4898"/>
    <w:multiLevelType w:val="multilevel"/>
    <w:tmpl w:val="663E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6C"/>
    <w:rsid w:val="000B65DD"/>
    <w:rsid w:val="00146E8C"/>
    <w:rsid w:val="00294576"/>
    <w:rsid w:val="003A535C"/>
    <w:rsid w:val="003B0407"/>
    <w:rsid w:val="00487B81"/>
    <w:rsid w:val="004C36AC"/>
    <w:rsid w:val="004E4836"/>
    <w:rsid w:val="00666EF8"/>
    <w:rsid w:val="00756782"/>
    <w:rsid w:val="007D5CDD"/>
    <w:rsid w:val="007F04BE"/>
    <w:rsid w:val="00890AF2"/>
    <w:rsid w:val="009A4BCD"/>
    <w:rsid w:val="009D556B"/>
    <w:rsid w:val="00A53F7A"/>
    <w:rsid w:val="00AB46F3"/>
    <w:rsid w:val="00AC7CE9"/>
    <w:rsid w:val="00BF128E"/>
    <w:rsid w:val="00C20E67"/>
    <w:rsid w:val="00C80345"/>
    <w:rsid w:val="00CA65D1"/>
    <w:rsid w:val="00CB0B90"/>
    <w:rsid w:val="00CD47AC"/>
    <w:rsid w:val="00DC5D53"/>
    <w:rsid w:val="00F90847"/>
    <w:rsid w:val="00FC0B6D"/>
    <w:rsid w:val="00FE7C6C"/>
    <w:rsid w:val="019CD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911B5"/>
  <w15:chartTrackingRefBased/>
  <w15:docId w15:val="{2DB51FCE-1BD9-44FA-941E-3F6299FD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7C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E7C6C"/>
  </w:style>
  <w:style w:type="character" w:customStyle="1" w:styleId="eop">
    <w:name w:val="eop"/>
    <w:basedOn w:val="DefaultParagraphFont"/>
    <w:rsid w:val="00FE7C6C"/>
  </w:style>
  <w:style w:type="paragraph" w:styleId="BalloonText">
    <w:name w:val="Balloon Text"/>
    <w:basedOn w:val="Normal"/>
    <w:link w:val="BalloonTextChar"/>
    <w:uiPriority w:val="99"/>
    <w:semiHidden/>
    <w:unhideWhenUsed/>
    <w:rsid w:val="007D5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CDD"/>
    <w:rPr>
      <w:rFonts w:ascii="Segoe UI" w:hAnsi="Segoe UI" w:cs="Segoe UI"/>
      <w:sz w:val="18"/>
      <w:szCs w:val="18"/>
    </w:rPr>
  </w:style>
  <w:style w:type="character" w:styleId="Hyperlink">
    <w:name w:val="Hyperlink"/>
    <w:basedOn w:val="DefaultParagraphFont"/>
    <w:uiPriority w:val="99"/>
    <w:unhideWhenUsed/>
    <w:rsid w:val="00666EF8"/>
    <w:rPr>
      <w:color w:val="0563C1" w:themeColor="hyperlink"/>
      <w:u w:val="single"/>
    </w:rPr>
  </w:style>
  <w:style w:type="character" w:styleId="FollowedHyperlink">
    <w:name w:val="FollowedHyperlink"/>
    <w:basedOn w:val="DefaultParagraphFont"/>
    <w:uiPriority w:val="99"/>
    <w:semiHidden/>
    <w:unhideWhenUsed/>
    <w:rsid w:val="00146E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49207">
      <w:bodyDiv w:val="1"/>
      <w:marLeft w:val="0"/>
      <w:marRight w:val="0"/>
      <w:marTop w:val="0"/>
      <w:marBottom w:val="0"/>
      <w:divBdr>
        <w:top w:val="none" w:sz="0" w:space="0" w:color="auto"/>
        <w:left w:val="none" w:sz="0" w:space="0" w:color="auto"/>
        <w:bottom w:val="none" w:sz="0" w:space="0" w:color="auto"/>
        <w:right w:val="none" w:sz="0" w:space="0" w:color="auto"/>
      </w:divBdr>
      <w:divsChild>
        <w:div w:id="961882181">
          <w:marLeft w:val="0"/>
          <w:marRight w:val="0"/>
          <w:marTop w:val="0"/>
          <w:marBottom w:val="0"/>
          <w:divBdr>
            <w:top w:val="none" w:sz="0" w:space="0" w:color="auto"/>
            <w:left w:val="none" w:sz="0" w:space="0" w:color="auto"/>
            <w:bottom w:val="none" w:sz="0" w:space="0" w:color="auto"/>
            <w:right w:val="none" w:sz="0" w:space="0" w:color="auto"/>
          </w:divBdr>
        </w:div>
        <w:div w:id="1729185319">
          <w:marLeft w:val="0"/>
          <w:marRight w:val="0"/>
          <w:marTop w:val="0"/>
          <w:marBottom w:val="0"/>
          <w:divBdr>
            <w:top w:val="none" w:sz="0" w:space="0" w:color="auto"/>
            <w:left w:val="none" w:sz="0" w:space="0" w:color="auto"/>
            <w:bottom w:val="none" w:sz="0" w:space="0" w:color="auto"/>
            <w:right w:val="none" w:sz="0" w:space="0" w:color="auto"/>
          </w:divBdr>
        </w:div>
        <w:div w:id="1763453666">
          <w:marLeft w:val="0"/>
          <w:marRight w:val="0"/>
          <w:marTop w:val="0"/>
          <w:marBottom w:val="0"/>
          <w:divBdr>
            <w:top w:val="none" w:sz="0" w:space="0" w:color="auto"/>
            <w:left w:val="none" w:sz="0" w:space="0" w:color="auto"/>
            <w:bottom w:val="none" w:sz="0" w:space="0" w:color="auto"/>
            <w:right w:val="none" w:sz="0" w:space="0" w:color="auto"/>
          </w:divBdr>
        </w:div>
        <w:div w:id="2015064948">
          <w:marLeft w:val="0"/>
          <w:marRight w:val="0"/>
          <w:marTop w:val="0"/>
          <w:marBottom w:val="0"/>
          <w:divBdr>
            <w:top w:val="none" w:sz="0" w:space="0" w:color="auto"/>
            <w:left w:val="none" w:sz="0" w:space="0" w:color="auto"/>
            <w:bottom w:val="none" w:sz="0" w:space="0" w:color="auto"/>
            <w:right w:val="none" w:sz="0" w:space="0" w:color="auto"/>
          </w:divBdr>
        </w:div>
        <w:div w:id="431635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sf.edu/dam/ccsf/documents/OfficeOfInstruction/CurriculumCommittee/agendas_notes/Approved_Minutes_2017_10_25.pdf" TargetMode="External"/><Relationship Id="rId3" Type="http://schemas.openxmlformats.org/officeDocument/2006/relationships/settings" Target="settings.xml"/><Relationship Id="rId7" Type="http://schemas.openxmlformats.org/officeDocument/2006/relationships/hyperlink" Target="https://www.ccsf.edu/dam/ccsf/documents/OfficeOfInstruction/CurriculumCommittee/agendas_notes/Agenda_2018-10-1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sf.edu/workexperience" TargetMode="External"/><Relationship Id="rId11" Type="http://schemas.openxmlformats.org/officeDocument/2006/relationships/theme" Target="theme/theme1.xml"/><Relationship Id="rId5" Type="http://schemas.openxmlformats.org/officeDocument/2006/relationships/hyperlink" Target="http://www.ciwea.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Fe26_SlrL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College of San Francisco</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 Hadden</dc:creator>
  <cp:keywords/>
  <dc:description/>
  <cp:lastModifiedBy>Janel Hadden</cp:lastModifiedBy>
  <cp:revision>4</cp:revision>
  <cp:lastPrinted>2018-11-27T17:29:00Z</cp:lastPrinted>
  <dcterms:created xsi:type="dcterms:W3CDTF">2018-12-05T16:56:00Z</dcterms:created>
  <dcterms:modified xsi:type="dcterms:W3CDTF">2018-12-05T17:10:00Z</dcterms:modified>
</cp:coreProperties>
</file>