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CE25" w14:textId="77777777" w:rsidR="00873449" w:rsidRDefault="00873449" w:rsidP="005F540F">
      <w:pPr>
        <w:pStyle w:val="Default"/>
        <w:jc w:val="center"/>
        <w:rPr>
          <w:b/>
          <w:bCs/>
          <w:sz w:val="72"/>
          <w:szCs w:val="72"/>
        </w:rPr>
      </w:pPr>
    </w:p>
    <w:p w14:paraId="020896BB" w14:textId="77777777" w:rsidR="00873449" w:rsidRDefault="00873449" w:rsidP="005F540F">
      <w:pPr>
        <w:pStyle w:val="Default"/>
        <w:jc w:val="center"/>
        <w:rPr>
          <w:b/>
          <w:bCs/>
          <w:sz w:val="72"/>
          <w:szCs w:val="72"/>
        </w:rPr>
      </w:pPr>
    </w:p>
    <w:p w14:paraId="48339BD3" w14:textId="658A3463" w:rsidR="00F75D81" w:rsidRPr="00F75D81" w:rsidRDefault="00F75D81" w:rsidP="005F540F">
      <w:pPr>
        <w:pStyle w:val="Default"/>
        <w:jc w:val="center"/>
        <w:rPr>
          <w:b/>
          <w:bCs/>
          <w:sz w:val="72"/>
          <w:szCs w:val="72"/>
        </w:rPr>
      </w:pPr>
      <w:r w:rsidRPr="00F75D81">
        <w:rPr>
          <w:b/>
          <w:bCs/>
          <w:sz w:val="72"/>
          <w:szCs w:val="72"/>
        </w:rPr>
        <w:t xml:space="preserve">City College of San Francisco </w:t>
      </w:r>
    </w:p>
    <w:p w14:paraId="0CAA650B" w14:textId="341A21C6" w:rsidR="00F75D81" w:rsidRPr="00F75D81" w:rsidRDefault="00F75D81" w:rsidP="005F540F">
      <w:pPr>
        <w:pStyle w:val="Default"/>
        <w:jc w:val="center"/>
        <w:rPr>
          <w:b/>
          <w:bCs/>
          <w:sz w:val="72"/>
          <w:szCs w:val="72"/>
        </w:rPr>
      </w:pPr>
      <w:r w:rsidRPr="00F75D81">
        <w:rPr>
          <w:b/>
          <w:bCs/>
          <w:sz w:val="72"/>
          <w:szCs w:val="72"/>
        </w:rPr>
        <w:t>Advisory Committee Toolkit</w:t>
      </w:r>
    </w:p>
    <w:p w14:paraId="698E6CD0" w14:textId="70B66AE4" w:rsidR="00F75D81" w:rsidRPr="00F75D81" w:rsidRDefault="00F75D81" w:rsidP="005F540F">
      <w:pPr>
        <w:pStyle w:val="Default"/>
        <w:jc w:val="center"/>
        <w:rPr>
          <w:b/>
          <w:bCs/>
          <w:sz w:val="44"/>
          <w:szCs w:val="44"/>
        </w:rPr>
      </w:pPr>
      <w:r w:rsidRPr="00F75D81">
        <w:rPr>
          <w:b/>
          <w:bCs/>
          <w:sz w:val="44"/>
          <w:szCs w:val="44"/>
        </w:rPr>
        <w:t>Prepared by the Office of Workforce Development</w:t>
      </w:r>
    </w:p>
    <w:p w14:paraId="06273AA0" w14:textId="77777777" w:rsidR="00F75D81" w:rsidRDefault="00F75D81" w:rsidP="005F540F">
      <w:pPr>
        <w:pStyle w:val="Default"/>
        <w:jc w:val="center"/>
        <w:rPr>
          <w:b/>
          <w:bCs/>
          <w:sz w:val="26"/>
          <w:szCs w:val="26"/>
        </w:rPr>
      </w:pPr>
    </w:p>
    <w:p w14:paraId="7B1C3918" w14:textId="77777777" w:rsidR="00F75D81" w:rsidRDefault="00F75D81" w:rsidP="005F540F">
      <w:pPr>
        <w:pStyle w:val="Default"/>
        <w:jc w:val="center"/>
        <w:rPr>
          <w:b/>
          <w:bCs/>
          <w:sz w:val="26"/>
          <w:szCs w:val="26"/>
        </w:rPr>
      </w:pPr>
    </w:p>
    <w:p w14:paraId="6D94E203" w14:textId="76445219" w:rsidR="00F75D81" w:rsidRDefault="00F75D81" w:rsidP="005F540F">
      <w:pPr>
        <w:pStyle w:val="Default"/>
        <w:jc w:val="center"/>
        <w:rPr>
          <w:b/>
          <w:bCs/>
          <w:sz w:val="26"/>
          <w:szCs w:val="26"/>
        </w:rPr>
      </w:pPr>
    </w:p>
    <w:p w14:paraId="7FA4353C" w14:textId="36034DC1" w:rsidR="00F75D81" w:rsidRDefault="00F75D81" w:rsidP="005F540F">
      <w:pPr>
        <w:pStyle w:val="Default"/>
        <w:jc w:val="center"/>
        <w:rPr>
          <w:b/>
          <w:bCs/>
          <w:sz w:val="26"/>
          <w:szCs w:val="26"/>
        </w:rPr>
      </w:pPr>
    </w:p>
    <w:p w14:paraId="341A5155" w14:textId="4EF44D91" w:rsidR="00F75D81" w:rsidRDefault="00F75D81" w:rsidP="005F540F">
      <w:pPr>
        <w:pStyle w:val="Default"/>
        <w:jc w:val="center"/>
        <w:rPr>
          <w:b/>
          <w:bCs/>
          <w:sz w:val="26"/>
          <w:szCs w:val="26"/>
        </w:rPr>
      </w:pPr>
    </w:p>
    <w:p w14:paraId="0206BFDC" w14:textId="272C8123" w:rsidR="00F75D81" w:rsidRDefault="00F75D81" w:rsidP="005F540F">
      <w:pPr>
        <w:pStyle w:val="Default"/>
        <w:jc w:val="center"/>
        <w:rPr>
          <w:b/>
          <w:bCs/>
          <w:sz w:val="26"/>
          <w:szCs w:val="26"/>
        </w:rPr>
      </w:pPr>
    </w:p>
    <w:p w14:paraId="5666E517" w14:textId="6635B4A9" w:rsidR="00F75D81" w:rsidRDefault="00F75D81" w:rsidP="005F540F">
      <w:pPr>
        <w:pStyle w:val="Default"/>
        <w:jc w:val="center"/>
        <w:rPr>
          <w:b/>
          <w:bCs/>
          <w:sz w:val="26"/>
          <w:szCs w:val="26"/>
        </w:rPr>
      </w:pPr>
    </w:p>
    <w:p w14:paraId="03ACDE24" w14:textId="69BC9F8A" w:rsidR="00F75D81" w:rsidRDefault="00F75D81" w:rsidP="005F540F">
      <w:pPr>
        <w:pStyle w:val="Default"/>
        <w:jc w:val="center"/>
        <w:rPr>
          <w:b/>
          <w:bCs/>
          <w:sz w:val="26"/>
          <w:szCs w:val="26"/>
        </w:rPr>
      </w:pPr>
    </w:p>
    <w:p w14:paraId="4726E543" w14:textId="77777777" w:rsidR="00F75D81" w:rsidRDefault="00F75D81" w:rsidP="005F540F">
      <w:pPr>
        <w:pStyle w:val="Default"/>
        <w:jc w:val="center"/>
        <w:rPr>
          <w:b/>
          <w:bCs/>
          <w:sz w:val="26"/>
          <w:szCs w:val="26"/>
        </w:rPr>
      </w:pPr>
    </w:p>
    <w:p w14:paraId="4A1EDD21" w14:textId="0CCCBAEA" w:rsidR="00F75D81" w:rsidRDefault="00873449" w:rsidP="005F540F">
      <w:pPr>
        <w:pStyle w:val="Default"/>
        <w:jc w:val="center"/>
        <w:rPr>
          <w:b/>
          <w:bCs/>
          <w:sz w:val="26"/>
          <w:szCs w:val="26"/>
        </w:rPr>
      </w:pPr>
      <w:r>
        <w:rPr>
          <w:b/>
          <w:bCs/>
          <w:noProof/>
          <w:sz w:val="26"/>
          <w:szCs w:val="26"/>
        </w:rPr>
        <w:drawing>
          <wp:anchor distT="0" distB="0" distL="114300" distR="114300" simplePos="0" relativeHeight="251667456" behindDoc="0" locked="0" layoutInCell="1" allowOverlap="1" wp14:anchorId="38D55B25" wp14:editId="2EB607B1">
            <wp:simplePos x="0" y="0"/>
            <wp:positionH relativeFrom="margin">
              <wp:align>center</wp:align>
            </wp:positionH>
            <wp:positionV relativeFrom="margin">
              <wp:align>center</wp:align>
            </wp:positionV>
            <wp:extent cx="3500131" cy="2401073"/>
            <wp:effectExtent l="0" t="0" r="5080" b="0"/>
            <wp:wrapSquare wrapText="bothSides"/>
            <wp:docPr id="3" name="Picture 3" descr="Eight cartoon figures sitting around a table." title="People sitting around a table">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131" cy="2401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52EA8" w14:textId="719967CB" w:rsidR="00F75D81" w:rsidRDefault="00F75D81" w:rsidP="005F540F">
      <w:pPr>
        <w:pStyle w:val="Default"/>
        <w:jc w:val="center"/>
        <w:rPr>
          <w:b/>
          <w:bCs/>
          <w:sz w:val="26"/>
          <w:szCs w:val="26"/>
        </w:rPr>
      </w:pPr>
    </w:p>
    <w:p w14:paraId="755666BF" w14:textId="612BF0B1" w:rsidR="00F75D81" w:rsidRDefault="00F75D81" w:rsidP="005F540F">
      <w:pPr>
        <w:pStyle w:val="Default"/>
        <w:jc w:val="center"/>
        <w:rPr>
          <w:b/>
          <w:bCs/>
          <w:sz w:val="26"/>
          <w:szCs w:val="26"/>
        </w:rPr>
      </w:pPr>
    </w:p>
    <w:p w14:paraId="27E40F81" w14:textId="215143BA" w:rsidR="00F75D81" w:rsidRDefault="00F75D81" w:rsidP="005F540F">
      <w:pPr>
        <w:pStyle w:val="Default"/>
        <w:jc w:val="center"/>
        <w:rPr>
          <w:b/>
          <w:bCs/>
          <w:sz w:val="26"/>
          <w:szCs w:val="26"/>
        </w:rPr>
      </w:pPr>
    </w:p>
    <w:p w14:paraId="19ADA32B" w14:textId="5CC3157A" w:rsidR="00F75D81" w:rsidRDefault="00F75D81" w:rsidP="005F540F">
      <w:pPr>
        <w:pStyle w:val="Default"/>
        <w:jc w:val="center"/>
        <w:rPr>
          <w:b/>
          <w:bCs/>
          <w:sz w:val="26"/>
          <w:szCs w:val="26"/>
        </w:rPr>
      </w:pPr>
    </w:p>
    <w:p w14:paraId="40A7B753" w14:textId="43256627" w:rsidR="00F75D81" w:rsidRDefault="00F75D81" w:rsidP="005F540F">
      <w:pPr>
        <w:pStyle w:val="Default"/>
        <w:jc w:val="center"/>
        <w:rPr>
          <w:b/>
          <w:bCs/>
          <w:sz w:val="26"/>
          <w:szCs w:val="26"/>
        </w:rPr>
      </w:pPr>
    </w:p>
    <w:p w14:paraId="4FFFB89B" w14:textId="214CF2C1" w:rsidR="00F75D81" w:rsidRDefault="00F75D81" w:rsidP="005F540F">
      <w:pPr>
        <w:pStyle w:val="Default"/>
        <w:jc w:val="center"/>
        <w:rPr>
          <w:b/>
          <w:bCs/>
          <w:sz w:val="26"/>
          <w:szCs w:val="26"/>
        </w:rPr>
      </w:pPr>
    </w:p>
    <w:p w14:paraId="33834DF6" w14:textId="521AEDA2" w:rsidR="00F75D81" w:rsidRDefault="00F75D81" w:rsidP="005F540F">
      <w:pPr>
        <w:pStyle w:val="Default"/>
        <w:jc w:val="center"/>
        <w:rPr>
          <w:b/>
          <w:bCs/>
          <w:sz w:val="26"/>
          <w:szCs w:val="26"/>
        </w:rPr>
      </w:pPr>
    </w:p>
    <w:p w14:paraId="5EC91146" w14:textId="7EB6E0B3" w:rsidR="000F5140" w:rsidRDefault="000F5140" w:rsidP="005F540F">
      <w:pPr>
        <w:pStyle w:val="Default"/>
        <w:jc w:val="center"/>
        <w:rPr>
          <w:b/>
          <w:bCs/>
          <w:sz w:val="26"/>
          <w:szCs w:val="26"/>
        </w:rPr>
      </w:pPr>
    </w:p>
    <w:p w14:paraId="325B71A2" w14:textId="153AF549" w:rsidR="00F75D81" w:rsidRDefault="00F75D81" w:rsidP="005F540F">
      <w:pPr>
        <w:pStyle w:val="Default"/>
        <w:jc w:val="center"/>
        <w:rPr>
          <w:b/>
          <w:bCs/>
          <w:sz w:val="26"/>
          <w:szCs w:val="26"/>
        </w:rPr>
      </w:pPr>
    </w:p>
    <w:p w14:paraId="551E36A9" w14:textId="76DA86D7" w:rsidR="00F75D81" w:rsidRDefault="00F75D81" w:rsidP="005F540F">
      <w:pPr>
        <w:pStyle w:val="Default"/>
        <w:jc w:val="center"/>
        <w:rPr>
          <w:b/>
          <w:bCs/>
          <w:sz w:val="26"/>
          <w:szCs w:val="26"/>
        </w:rPr>
      </w:pPr>
    </w:p>
    <w:p w14:paraId="3AE3D206" w14:textId="77777777" w:rsidR="00F75D81" w:rsidRDefault="00F75D81" w:rsidP="005F540F">
      <w:pPr>
        <w:pStyle w:val="Default"/>
        <w:jc w:val="center"/>
        <w:rPr>
          <w:b/>
          <w:bCs/>
          <w:sz w:val="26"/>
          <w:szCs w:val="26"/>
        </w:rPr>
      </w:pPr>
    </w:p>
    <w:p w14:paraId="141D6E85" w14:textId="77777777" w:rsidR="00F75D81" w:rsidRDefault="00F75D81" w:rsidP="005F540F">
      <w:pPr>
        <w:pStyle w:val="Default"/>
        <w:jc w:val="center"/>
        <w:rPr>
          <w:b/>
          <w:bCs/>
          <w:sz w:val="26"/>
          <w:szCs w:val="26"/>
        </w:rPr>
      </w:pPr>
    </w:p>
    <w:p w14:paraId="67C3DB51" w14:textId="77777777" w:rsidR="00F75D81" w:rsidRDefault="00F75D81" w:rsidP="005F540F">
      <w:pPr>
        <w:pStyle w:val="Default"/>
        <w:jc w:val="center"/>
        <w:rPr>
          <w:b/>
          <w:bCs/>
          <w:sz w:val="26"/>
          <w:szCs w:val="26"/>
        </w:rPr>
      </w:pPr>
    </w:p>
    <w:p w14:paraId="23E34831" w14:textId="77777777" w:rsidR="00F75D81" w:rsidRDefault="00F75D81" w:rsidP="005F540F">
      <w:pPr>
        <w:pStyle w:val="Default"/>
        <w:jc w:val="center"/>
        <w:rPr>
          <w:b/>
          <w:bCs/>
          <w:sz w:val="26"/>
          <w:szCs w:val="26"/>
        </w:rPr>
      </w:pPr>
    </w:p>
    <w:p w14:paraId="1C7D5DE4" w14:textId="77777777" w:rsidR="00F75D81" w:rsidRDefault="00F75D81" w:rsidP="005F540F">
      <w:pPr>
        <w:pStyle w:val="Default"/>
        <w:jc w:val="center"/>
        <w:rPr>
          <w:b/>
          <w:bCs/>
          <w:sz w:val="26"/>
          <w:szCs w:val="26"/>
        </w:rPr>
      </w:pPr>
    </w:p>
    <w:p w14:paraId="402441C2" w14:textId="77777777" w:rsidR="00F75D81" w:rsidRDefault="00F75D81" w:rsidP="005F540F">
      <w:pPr>
        <w:pStyle w:val="Default"/>
        <w:jc w:val="center"/>
        <w:rPr>
          <w:b/>
          <w:bCs/>
          <w:sz w:val="26"/>
          <w:szCs w:val="26"/>
        </w:rPr>
      </w:pPr>
    </w:p>
    <w:p w14:paraId="4FC1B1C3" w14:textId="77777777" w:rsidR="00F75D81" w:rsidRDefault="00F75D81" w:rsidP="005F540F">
      <w:pPr>
        <w:pStyle w:val="Default"/>
        <w:jc w:val="center"/>
        <w:rPr>
          <w:b/>
          <w:bCs/>
          <w:sz w:val="26"/>
          <w:szCs w:val="26"/>
        </w:rPr>
      </w:pPr>
    </w:p>
    <w:p w14:paraId="6993DD13" w14:textId="77777777" w:rsidR="00F75D81" w:rsidRDefault="00F75D81" w:rsidP="005F540F">
      <w:pPr>
        <w:pStyle w:val="Default"/>
        <w:jc w:val="center"/>
        <w:rPr>
          <w:b/>
          <w:bCs/>
          <w:sz w:val="26"/>
          <w:szCs w:val="26"/>
        </w:rPr>
      </w:pPr>
    </w:p>
    <w:p w14:paraId="3905BD1D" w14:textId="77777777" w:rsidR="00F75D81" w:rsidRDefault="00F75D81" w:rsidP="005F540F">
      <w:pPr>
        <w:pStyle w:val="Default"/>
        <w:jc w:val="center"/>
        <w:rPr>
          <w:b/>
          <w:bCs/>
          <w:sz w:val="26"/>
          <w:szCs w:val="26"/>
        </w:rPr>
      </w:pPr>
    </w:p>
    <w:p w14:paraId="043DD320" w14:textId="77777777" w:rsidR="00F75D81" w:rsidRDefault="00F75D81" w:rsidP="005F540F">
      <w:pPr>
        <w:pStyle w:val="Default"/>
        <w:jc w:val="center"/>
        <w:rPr>
          <w:b/>
          <w:bCs/>
          <w:sz w:val="26"/>
          <w:szCs w:val="26"/>
        </w:rPr>
      </w:pPr>
    </w:p>
    <w:p w14:paraId="71944E39" w14:textId="118F4F40" w:rsidR="00F75D81" w:rsidRDefault="00F75D81" w:rsidP="00F75D81">
      <w:pPr>
        <w:pStyle w:val="Default"/>
        <w:jc w:val="right"/>
        <w:rPr>
          <w:b/>
          <w:bCs/>
          <w:sz w:val="26"/>
          <w:szCs w:val="26"/>
        </w:rPr>
      </w:pPr>
      <w:r>
        <w:rPr>
          <w:b/>
          <w:bCs/>
          <w:sz w:val="26"/>
          <w:szCs w:val="26"/>
        </w:rPr>
        <w:t>Revised Fall 2020</w:t>
      </w:r>
    </w:p>
    <w:p w14:paraId="5C148F09" w14:textId="52667EE9" w:rsidR="00861209" w:rsidRDefault="00906ED8" w:rsidP="00873449">
      <w:pPr>
        <w:pStyle w:val="Default"/>
        <w:ind w:left="360"/>
        <w:jc w:val="center"/>
        <w:rPr>
          <w:b/>
          <w:bCs/>
          <w:color w:val="FF0000"/>
          <w:sz w:val="26"/>
          <w:szCs w:val="26"/>
          <w:highlight w:val="yellow"/>
        </w:rPr>
      </w:pPr>
      <w:r w:rsidRPr="00E60B8E">
        <w:rPr>
          <w:b/>
          <w:bCs/>
          <w:color w:val="auto"/>
          <w:sz w:val="26"/>
          <w:szCs w:val="26"/>
        </w:rPr>
        <w:t xml:space="preserve">CCSF Advisory Committee </w:t>
      </w:r>
      <w:r w:rsidR="00991F72" w:rsidRPr="00E60B8E">
        <w:rPr>
          <w:b/>
          <w:bCs/>
          <w:color w:val="auto"/>
          <w:sz w:val="26"/>
          <w:szCs w:val="26"/>
        </w:rPr>
        <w:t>Website</w:t>
      </w:r>
    </w:p>
    <w:p w14:paraId="3ECDB988" w14:textId="76D0DDCC" w:rsidR="001E630A" w:rsidRPr="00F75D81" w:rsidRDefault="000E636E" w:rsidP="00873449">
      <w:pPr>
        <w:pStyle w:val="Default"/>
        <w:ind w:left="720"/>
        <w:jc w:val="center"/>
        <w:rPr>
          <w:sz w:val="26"/>
          <w:szCs w:val="26"/>
        </w:rPr>
      </w:pPr>
      <w:hyperlink r:id="rId12" w:history="1">
        <w:r w:rsidR="00F75D81" w:rsidRPr="00F75D81">
          <w:rPr>
            <w:rStyle w:val="Hyperlink"/>
            <w:sz w:val="26"/>
            <w:szCs w:val="26"/>
          </w:rPr>
          <w:t>https://www.ccsf.edu/academics/career-education/advisory-committees</w:t>
        </w:r>
      </w:hyperlink>
    </w:p>
    <w:p w14:paraId="648F107F" w14:textId="6C7FAB88" w:rsidR="00F75D81" w:rsidRDefault="00F75D81" w:rsidP="00861209">
      <w:pPr>
        <w:pStyle w:val="Default"/>
        <w:ind w:left="720"/>
        <w:rPr>
          <w:b/>
          <w:bCs/>
          <w:sz w:val="26"/>
          <w:szCs w:val="26"/>
        </w:rPr>
      </w:pPr>
    </w:p>
    <w:p w14:paraId="42FC69C4" w14:textId="77777777" w:rsidR="00873449" w:rsidRDefault="00873449" w:rsidP="00873449">
      <w:pPr>
        <w:pStyle w:val="Default"/>
        <w:jc w:val="center"/>
        <w:rPr>
          <w:b/>
          <w:bCs/>
          <w:sz w:val="26"/>
          <w:szCs w:val="26"/>
        </w:rPr>
      </w:pPr>
    </w:p>
    <w:p w14:paraId="6C3E8B02" w14:textId="3667B0F5" w:rsidR="00873449" w:rsidRPr="00C7696E" w:rsidRDefault="00873449" w:rsidP="00E60B8E">
      <w:pPr>
        <w:pStyle w:val="Heading1"/>
        <w:rPr>
          <w:sz w:val="28"/>
          <w:szCs w:val="28"/>
        </w:rPr>
      </w:pPr>
      <w:r w:rsidRPr="00C7696E">
        <w:rPr>
          <w:sz w:val="28"/>
          <w:szCs w:val="28"/>
        </w:rPr>
        <w:t xml:space="preserve">Advisory Committee Toolkit Contents </w:t>
      </w:r>
    </w:p>
    <w:p w14:paraId="78E45FDD" w14:textId="77777777" w:rsidR="00873449" w:rsidRDefault="00873449" w:rsidP="00861209">
      <w:pPr>
        <w:pStyle w:val="Default"/>
        <w:ind w:left="720"/>
        <w:rPr>
          <w:b/>
          <w:bCs/>
          <w:sz w:val="26"/>
          <w:szCs w:val="26"/>
        </w:rPr>
      </w:pPr>
    </w:p>
    <w:p w14:paraId="0413A742" w14:textId="77309715" w:rsidR="00F817FF" w:rsidRDefault="00F817FF" w:rsidP="003C1516">
      <w:pPr>
        <w:pStyle w:val="Default"/>
        <w:numPr>
          <w:ilvl w:val="0"/>
          <w:numId w:val="3"/>
        </w:numPr>
        <w:rPr>
          <w:b/>
          <w:bCs/>
          <w:sz w:val="26"/>
          <w:szCs w:val="26"/>
        </w:rPr>
      </w:pPr>
      <w:r>
        <w:rPr>
          <w:b/>
          <w:bCs/>
          <w:sz w:val="26"/>
          <w:szCs w:val="26"/>
        </w:rPr>
        <w:t>G</w:t>
      </w:r>
      <w:r w:rsidRPr="003C1516">
        <w:rPr>
          <w:b/>
          <w:bCs/>
          <w:sz w:val="26"/>
          <w:szCs w:val="26"/>
        </w:rPr>
        <w:t>uidelines for active and effective Advisory Committee</w:t>
      </w:r>
      <w:r>
        <w:rPr>
          <w:b/>
          <w:bCs/>
          <w:sz w:val="26"/>
          <w:szCs w:val="26"/>
        </w:rPr>
        <w:t>s</w:t>
      </w:r>
      <w:r w:rsidDel="00F817FF">
        <w:rPr>
          <w:b/>
          <w:bCs/>
          <w:sz w:val="26"/>
          <w:szCs w:val="26"/>
        </w:rPr>
        <w:t xml:space="preserve"> </w:t>
      </w:r>
    </w:p>
    <w:p w14:paraId="7C865E55" w14:textId="77777777" w:rsidR="00E929C7" w:rsidRDefault="00E929C7" w:rsidP="003C1516">
      <w:pPr>
        <w:pStyle w:val="Default"/>
        <w:ind w:left="720"/>
        <w:rPr>
          <w:b/>
          <w:bCs/>
          <w:sz w:val="26"/>
          <w:szCs w:val="26"/>
        </w:rPr>
      </w:pPr>
    </w:p>
    <w:p w14:paraId="49DDD5E5" w14:textId="77777777" w:rsidR="00E929C7" w:rsidRDefault="00E929C7" w:rsidP="00064498">
      <w:pPr>
        <w:pStyle w:val="Default"/>
        <w:numPr>
          <w:ilvl w:val="0"/>
          <w:numId w:val="3"/>
        </w:numPr>
        <w:rPr>
          <w:b/>
          <w:bCs/>
          <w:sz w:val="26"/>
          <w:szCs w:val="26"/>
        </w:rPr>
      </w:pPr>
      <w:r>
        <w:rPr>
          <w:b/>
          <w:bCs/>
          <w:sz w:val="26"/>
          <w:szCs w:val="26"/>
        </w:rPr>
        <w:t>Guidelines for Industry Member Recruitment</w:t>
      </w:r>
      <w:r w:rsidR="005F540F">
        <w:rPr>
          <w:b/>
          <w:bCs/>
          <w:sz w:val="26"/>
          <w:szCs w:val="26"/>
        </w:rPr>
        <w:t xml:space="preserve"> and Committee Management</w:t>
      </w:r>
    </w:p>
    <w:p w14:paraId="5E638523" w14:textId="77777777" w:rsidR="00E929C7" w:rsidRDefault="00E929C7" w:rsidP="00064498">
      <w:pPr>
        <w:pStyle w:val="Default"/>
        <w:numPr>
          <w:ilvl w:val="1"/>
          <w:numId w:val="3"/>
        </w:numPr>
        <w:rPr>
          <w:b/>
          <w:bCs/>
          <w:sz w:val="26"/>
          <w:szCs w:val="26"/>
        </w:rPr>
      </w:pPr>
      <w:r>
        <w:rPr>
          <w:b/>
          <w:bCs/>
          <w:sz w:val="26"/>
          <w:szCs w:val="26"/>
        </w:rPr>
        <w:t>Sample Letter – Invitation to Join Committee</w:t>
      </w:r>
    </w:p>
    <w:p w14:paraId="71095936" w14:textId="77777777" w:rsidR="00064498" w:rsidRDefault="00064498" w:rsidP="00064498">
      <w:pPr>
        <w:pStyle w:val="Default"/>
        <w:numPr>
          <w:ilvl w:val="1"/>
          <w:numId w:val="3"/>
        </w:numPr>
        <w:rPr>
          <w:b/>
          <w:bCs/>
          <w:sz w:val="26"/>
          <w:szCs w:val="26"/>
        </w:rPr>
      </w:pPr>
      <w:r>
        <w:rPr>
          <w:b/>
          <w:bCs/>
          <w:sz w:val="26"/>
          <w:szCs w:val="26"/>
        </w:rPr>
        <w:t>Sample Letter – Appointment</w:t>
      </w:r>
    </w:p>
    <w:p w14:paraId="0EB0651B" w14:textId="77777777" w:rsidR="00064498" w:rsidRDefault="00064498" w:rsidP="00064498">
      <w:pPr>
        <w:pStyle w:val="Default"/>
        <w:ind w:left="1440"/>
        <w:rPr>
          <w:b/>
          <w:bCs/>
          <w:sz w:val="26"/>
          <w:szCs w:val="26"/>
        </w:rPr>
      </w:pPr>
    </w:p>
    <w:p w14:paraId="20237349" w14:textId="2DF29D3A" w:rsidR="00E929C7" w:rsidRDefault="00064498" w:rsidP="00064498">
      <w:pPr>
        <w:pStyle w:val="Default"/>
        <w:numPr>
          <w:ilvl w:val="0"/>
          <w:numId w:val="3"/>
        </w:numPr>
        <w:rPr>
          <w:b/>
          <w:bCs/>
          <w:sz w:val="26"/>
          <w:szCs w:val="26"/>
        </w:rPr>
      </w:pPr>
      <w:r>
        <w:rPr>
          <w:b/>
          <w:bCs/>
          <w:sz w:val="26"/>
          <w:szCs w:val="26"/>
        </w:rPr>
        <w:t>Advisory Committee Orientation</w:t>
      </w:r>
      <w:r w:rsidR="001E630A">
        <w:rPr>
          <w:b/>
          <w:bCs/>
          <w:sz w:val="26"/>
          <w:szCs w:val="26"/>
        </w:rPr>
        <w:t xml:space="preserve"> and Recognition</w:t>
      </w:r>
    </w:p>
    <w:p w14:paraId="07887E83" w14:textId="51DD717A" w:rsidR="006B2240" w:rsidRPr="002F2D7E" w:rsidRDefault="5346B618" w:rsidP="5346B618">
      <w:pPr>
        <w:pStyle w:val="Default"/>
        <w:numPr>
          <w:ilvl w:val="1"/>
          <w:numId w:val="3"/>
        </w:numPr>
        <w:rPr>
          <w:b/>
          <w:bCs/>
          <w:sz w:val="26"/>
          <w:szCs w:val="26"/>
        </w:rPr>
      </w:pPr>
      <w:r w:rsidRPr="5346B618">
        <w:rPr>
          <w:b/>
          <w:bCs/>
          <w:sz w:val="26"/>
          <w:szCs w:val="26"/>
        </w:rPr>
        <w:t>Sample Thank You Letter</w:t>
      </w:r>
    </w:p>
    <w:p w14:paraId="54C4070F" w14:textId="375748A3" w:rsidR="006B2240" w:rsidRDefault="00064498" w:rsidP="003C1516">
      <w:pPr>
        <w:pStyle w:val="Default"/>
        <w:numPr>
          <w:ilvl w:val="1"/>
          <w:numId w:val="3"/>
        </w:numPr>
        <w:rPr>
          <w:sz w:val="26"/>
          <w:szCs w:val="26"/>
        </w:rPr>
      </w:pPr>
      <w:r w:rsidRPr="006B2240">
        <w:rPr>
          <w:b/>
          <w:bCs/>
          <w:sz w:val="26"/>
          <w:szCs w:val="26"/>
        </w:rPr>
        <w:t>Computer Science Advisory Group Exit Survey (example)</w:t>
      </w:r>
    </w:p>
    <w:p w14:paraId="3449EC1C" w14:textId="77777777" w:rsidR="00F817FF" w:rsidRDefault="00F817FF" w:rsidP="00F817FF">
      <w:pPr>
        <w:pStyle w:val="Default"/>
        <w:rPr>
          <w:b/>
          <w:bCs/>
          <w:sz w:val="26"/>
          <w:szCs w:val="26"/>
        </w:rPr>
      </w:pPr>
    </w:p>
    <w:p w14:paraId="1A6A2B2E" w14:textId="1F7F6687" w:rsidR="006B2240" w:rsidRDefault="006B2240" w:rsidP="00F817FF">
      <w:pPr>
        <w:pStyle w:val="Default"/>
        <w:numPr>
          <w:ilvl w:val="0"/>
          <w:numId w:val="3"/>
        </w:numPr>
        <w:rPr>
          <w:b/>
          <w:bCs/>
          <w:sz w:val="26"/>
          <w:szCs w:val="26"/>
        </w:rPr>
      </w:pPr>
      <w:r>
        <w:rPr>
          <w:b/>
          <w:bCs/>
          <w:sz w:val="26"/>
          <w:szCs w:val="26"/>
        </w:rPr>
        <w:t>Checklist for Advisory Committee Meeting Planning</w:t>
      </w:r>
    </w:p>
    <w:p w14:paraId="0CF148B8" w14:textId="77777777" w:rsidR="006B2240" w:rsidRDefault="006B2240" w:rsidP="003C1516">
      <w:pPr>
        <w:pStyle w:val="Default"/>
        <w:ind w:left="720"/>
        <w:rPr>
          <w:b/>
          <w:bCs/>
          <w:sz w:val="26"/>
          <w:szCs w:val="26"/>
        </w:rPr>
      </w:pPr>
    </w:p>
    <w:p w14:paraId="12F3CEFB" w14:textId="77777777" w:rsidR="00F817FF" w:rsidRDefault="00F817FF" w:rsidP="00F817FF">
      <w:pPr>
        <w:pStyle w:val="Default"/>
        <w:numPr>
          <w:ilvl w:val="0"/>
          <w:numId w:val="3"/>
        </w:numPr>
        <w:rPr>
          <w:b/>
          <w:bCs/>
          <w:sz w:val="26"/>
          <w:szCs w:val="26"/>
        </w:rPr>
      </w:pPr>
      <w:r>
        <w:rPr>
          <w:b/>
          <w:bCs/>
          <w:sz w:val="26"/>
          <w:szCs w:val="26"/>
        </w:rPr>
        <w:t xml:space="preserve">Meeting Agenda Guidelines </w:t>
      </w:r>
    </w:p>
    <w:p w14:paraId="2E5840BC" w14:textId="77777777" w:rsidR="00F817FF" w:rsidRDefault="00F817FF" w:rsidP="00F817FF">
      <w:pPr>
        <w:pStyle w:val="Default"/>
        <w:numPr>
          <w:ilvl w:val="1"/>
          <w:numId w:val="3"/>
        </w:numPr>
        <w:rPr>
          <w:b/>
          <w:bCs/>
          <w:sz w:val="26"/>
          <w:szCs w:val="26"/>
        </w:rPr>
      </w:pPr>
      <w:r>
        <w:rPr>
          <w:b/>
          <w:bCs/>
          <w:sz w:val="26"/>
          <w:szCs w:val="26"/>
        </w:rPr>
        <w:t>Sample Agenda Template</w:t>
      </w:r>
    </w:p>
    <w:p w14:paraId="4E8799EE" w14:textId="77777777" w:rsidR="006B2240" w:rsidRDefault="006B2240" w:rsidP="006B2240">
      <w:pPr>
        <w:pStyle w:val="Default"/>
        <w:numPr>
          <w:ilvl w:val="1"/>
          <w:numId w:val="3"/>
        </w:numPr>
        <w:rPr>
          <w:b/>
          <w:bCs/>
          <w:sz w:val="26"/>
          <w:szCs w:val="26"/>
        </w:rPr>
      </w:pPr>
      <w:r w:rsidRPr="00A17743">
        <w:rPr>
          <w:b/>
          <w:bCs/>
          <w:sz w:val="26"/>
          <w:szCs w:val="26"/>
        </w:rPr>
        <w:t>Computer Science Advisory Group Agenda (example)</w:t>
      </w:r>
    </w:p>
    <w:p w14:paraId="0FE4D54C" w14:textId="77777777" w:rsidR="006B2240" w:rsidRDefault="006B2240" w:rsidP="003C1516">
      <w:pPr>
        <w:pStyle w:val="Default"/>
        <w:ind w:left="1440"/>
        <w:rPr>
          <w:b/>
          <w:bCs/>
          <w:sz w:val="26"/>
          <w:szCs w:val="26"/>
        </w:rPr>
      </w:pPr>
    </w:p>
    <w:p w14:paraId="4F527369" w14:textId="77777777" w:rsidR="00F470C9" w:rsidRDefault="00F470C9"/>
    <w:p w14:paraId="29226BE5" w14:textId="77777777" w:rsidR="00F470C9" w:rsidRDefault="00F470C9" w:rsidP="005B003D">
      <w:pPr>
        <w:autoSpaceDE w:val="0"/>
        <w:autoSpaceDN w:val="0"/>
        <w:adjustRightInd w:val="0"/>
        <w:spacing w:after="0" w:line="240" w:lineRule="auto"/>
        <w:rPr>
          <w:rFonts w:ascii="Symbol" w:hAnsi="Symbol"/>
          <w:sz w:val="24"/>
          <w:szCs w:val="24"/>
        </w:rPr>
      </w:pPr>
    </w:p>
    <w:p w14:paraId="1E20E57C" w14:textId="77777777" w:rsidR="00F817FF" w:rsidRDefault="00F817FF" w:rsidP="005B003D">
      <w:pPr>
        <w:autoSpaceDE w:val="0"/>
        <w:autoSpaceDN w:val="0"/>
        <w:adjustRightInd w:val="0"/>
        <w:spacing w:after="0" w:line="240" w:lineRule="auto"/>
        <w:rPr>
          <w:rFonts w:ascii="Symbol" w:hAnsi="Symbol"/>
          <w:sz w:val="24"/>
          <w:szCs w:val="24"/>
        </w:rPr>
      </w:pPr>
    </w:p>
    <w:p w14:paraId="1106FE0F" w14:textId="77777777" w:rsidR="00F817FF" w:rsidRDefault="00F817FF" w:rsidP="005B003D">
      <w:pPr>
        <w:autoSpaceDE w:val="0"/>
        <w:autoSpaceDN w:val="0"/>
        <w:adjustRightInd w:val="0"/>
        <w:spacing w:after="0" w:line="240" w:lineRule="auto"/>
        <w:rPr>
          <w:rFonts w:ascii="Symbol" w:hAnsi="Symbol"/>
          <w:sz w:val="24"/>
          <w:szCs w:val="24"/>
        </w:rPr>
      </w:pPr>
    </w:p>
    <w:p w14:paraId="0F055D3B" w14:textId="77777777" w:rsidR="00F817FF" w:rsidRDefault="00F817FF" w:rsidP="005B003D">
      <w:pPr>
        <w:autoSpaceDE w:val="0"/>
        <w:autoSpaceDN w:val="0"/>
        <w:adjustRightInd w:val="0"/>
        <w:spacing w:after="0" w:line="240" w:lineRule="auto"/>
        <w:rPr>
          <w:rFonts w:ascii="Symbol" w:hAnsi="Symbol"/>
          <w:sz w:val="24"/>
          <w:szCs w:val="24"/>
        </w:rPr>
      </w:pPr>
    </w:p>
    <w:p w14:paraId="66047863" w14:textId="77777777" w:rsidR="00F817FF" w:rsidRDefault="00F817FF" w:rsidP="005B003D">
      <w:pPr>
        <w:autoSpaceDE w:val="0"/>
        <w:autoSpaceDN w:val="0"/>
        <w:adjustRightInd w:val="0"/>
        <w:spacing w:after="0" w:line="240" w:lineRule="auto"/>
        <w:rPr>
          <w:rFonts w:ascii="Symbol" w:hAnsi="Symbol"/>
          <w:sz w:val="24"/>
          <w:szCs w:val="24"/>
        </w:rPr>
      </w:pPr>
    </w:p>
    <w:p w14:paraId="1B316D67" w14:textId="77777777" w:rsidR="00F817FF" w:rsidRDefault="00F817FF" w:rsidP="005B003D">
      <w:pPr>
        <w:autoSpaceDE w:val="0"/>
        <w:autoSpaceDN w:val="0"/>
        <w:adjustRightInd w:val="0"/>
        <w:spacing w:after="0" w:line="240" w:lineRule="auto"/>
        <w:rPr>
          <w:rFonts w:ascii="Symbol" w:hAnsi="Symbol"/>
          <w:sz w:val="24"/>
          <w:szCs w:val="24"/>
        </w:rPr>
      </w:pPr>
    </w:p>
    <w:p w14:paraId="42A870C1" w14:textId="77777777" w:rsidR="00F817FF" w:rsidRDefault="00F817FF" w:rsidP="005B003D">
      <w:pPr>
        <w:autoSpaceDE w:val="0"/>
        <w:autoSpaceDN w:val="0"/>
        <w:adjustRightInd w:val="0"/>
        <w:spacing w:after="0" w:line="240" w:lineRule="auto"/>
        <w:rPr>
          <w:rFonts w:ascii="Symbol" w:hAnsi="Symbol"/>
          <w:sz w:val="24"/>
          <w:szCs w:val="24"/>
        </w:rPr>
      </w:pPr>
    </w:p>
    <w:p w14:paraId="71C0E01A" w14:textId="77777777" w:rsidR="00F817FF" w:rsidRDefault="00F817FF" w:rsidP="005B003D">
      <w:pPr>
        <w:autoSpaceDE w:val="0"/>
        <w:autoSpaceDN w:val="0"/>
        <w:adjustRightInd w:val="0"/>
        <w:spacing w:after="0" w:line="240" w:lineRule="auto"/>
        <w:rPr>
          <w:rFonts w:ascii="Symbol" w:hAnsi="Symbol"/>
          <w:sz w:val="24"/>
          <w:szCs w:val="24"/>
        </w:rPr>
      </w:pPr>
    </w:p>
    <w:p w14:paraId="46749C32" w14:textId="77777777" w:rsidR="00F817FF" w:rsidRDefault="00F817FF" w:rsidP="005B003D">
      <w:pPr>
        <w:autoSpaceDE w:val="0"/>
        <w:autoSpaceDN w:val="0"/>
        <w:adjustRightInd w:val="0"/>
        <w:spacing w:after="0" w:line="240" w:lineRule="auto"/>
        <w:rPr>
          <w:rFonts w:ascii="Symbol" w:hAnsi="Symbol"/>
          <w:sz w:val="24"/>
          <w:szCs w:val="24"/>
        </w:rPr>
      </w:pPr>
    </w:p>
    <w:p w14:paraId="0D4FA440" w14:textId="77777777" w:rsidR="00F817FF" w:rsidRDefault="00F817FF" w:rsidP="005B003D">
      <w:pPr>
        <w:autoSpaceDE w:val="0"/>
        <w:autoSpaceDN w:val="0"/>
        <w:adjustRightInd w:val="0"/>
        <w:spacing w:after="0" w:line="240" w:lineRule="auto"/>
        <w:rPr>
          <w:rFonts w:ascii="Symbol" w:hAnsi="Symbol"/>
          <w:sz w:val="24"/>
          <w:szCs w:val="24"/>
        </w:rPr>
      </w:pPr>
    </w:p>
    <w:p w14:paraId="2E9B3A42" w14:textId="77777777" w:rsidR="00F817FF" w:rsidRDefault="00F817FF" w:rsidP="005B003D">
      <w:pPr>
        <w:autoSpaceDE w:val="0"/>
        <w:autoSpaceDN w:val="0"/>
        <w:adjustRightInd w:val="0"/>
        <w:spacing w:after="0" w:line="240" w:lineRule="auto"/>
        <w:rPr>
          <w:rFonts w:ascii="Symbol" w:hAnsi="Symbol"/>
          <w:sz w:val="24"/>
          <w:szCs w:val="24"/>
        </w:rPr>
      </w:pPr>
    </w:p>
    <w:p w14:paraId="3CB850A4" w14:textId="77777777" w:rsidR="00F817FF" w:rsidRDefault="00F817FF" w:rsidP="005B003D">
      <w:pPr>
        <w:autoSpaceDE w:val="0"/>
        <w:autoSpaceDN w:val="0"/>
        <w:adjustRightInd w:val="0"/>
        <w:spacing w:after="0" w:line="240" w:lineRule="auto"/>
        <w:rPr>
          <w:rFonts w:ascii="Symbol" w:hAnsi="Symbol"/>
          <w:sz w:val="24"/>
          <w:szCs w:val="24"/>
        </w:rPr>
      </w:pPr>
    </w:p>
    <w:p w14:paraId="2E372A30" w14:textId="77777777" w:rsidR="00F817FF" w:rsidRDefault="00F817FF" w:rsidP="005B003D">
      <w:pPr>
        <w:autoSpaceDE w:val="0"/>
        <w:autoSpaceDN w:val="0"/>
        <w:adjustRightInd w:val="0"/>
        <w:spacing w:after="0" w:line="240" w:lineRule="auto"/>
        <w:rPr>
          <w:rFonts w:ascii="Symbol" w:hAnsi="Symbol"/>
          <w:sz w:val="24"/>
          <w:szCs w:val="24"/>
        </w:rPr>
      </w:pPr>
    </w:p>
    <w:p w14:paraId="674F0407" w14:textId="77777777" w:rsidR="00F817FF" w:rsidRDefault="00F817FF" w:rsidP="005B003D">
      <w:pPr>
        <w:autoSpaceDE w:val="0"/>
        <w:autoSpaceDN w:val="0"/>
        <w:adjustRightInd w:val="0"/>
        <w:spacing w:after="0" w:line="240" w:lineRule="auto"/>
        <w:rPr>
          <w:rFonts w:ascii="Symbol" w:hAnsi="Symbol"/>
          <w:sz w:val="24"/>
          <w:szCs w:val="24"/>
        </w:rPr>
      </w:pPr>
    </w:p>
    <w:p w14:paraId="60BE9DCE" w14:textId="77777777" w:rsidR="00F817FF" w:rsidRDefault="00F817FF" w:rsidP="005B003D">
      <w:pPr>
        <w:autoSpaceDE w:val="0"/>
        <w:autoSpaceDN w:val="0"/>
        <w:adjustRightInd w:val="0"/>
        <w:spacing w:after="0" w:line="240" w:lineRule="auto"/>
        <w:rPr>
          <w:rFonts w:ascii="Symbol" w:hAnsi="Symbol"/>
          <w:sz w:val="24"/>
          <w:szCs w:val="24"/>
        </w:rPr>
      </w:pPr>
    </w:p>
    <w:p w14:paraId="02F5F997" w14:textId="77777777" w:rsidR="00F817FF" w:rsidRDefault="00F817FF" w:rsidP="005B003D">
      <w:pPr>
        <w:autoSpaceDE w:val="0"/>
        <w:autoSpaceDN w:val="0"/>
        <w:adjustRightInd w:val="0"/>
        <w:spacing w:after="0" w:line="240" w:lineRule="auto"/>
        <w:rPr>
          <w:rFonts w:ascii="Symbol" w:hAnsi="Symbol"/>
          <w:sz w:val="24"/>
          <w:szCs w:val="24"/>
        </w:rPr>
      </w:pPr>
    </w:p>
    <w:p w14:paraId="6627C1F0" w14:textId="2D4CF567" w:rsidR="00F817FF" w:rsidRDefault="00F817FF" w:rsidP="005B003D">
      <w:pPr>
        <w:autoSpaceDE w:val="0"/>
        <w:autoSpaceDN w:val="0"/>
        <w:adjustRightInd w:val="0"/>
        <w:spacing w:after="0" w:line="240" w:lineRule="auto"/>
        <w:rPr>
          <w:rFonts w:ascii="Symbol" w:hAnsi="Symbol"/>
          <w:sz w:val="24"/>
          <w:szCs w:val="24"/>
        </w:rPr>
      </w:pPr>
    </w:p>
    <w:p w14:paraId="7C6F2D1B" w14:textId="77777777" w:rsidR="00873449" w:rsidRDefault="00873449" w:rsidP="005B003D">
      <w:pPr>
        <w:autoSpaceDE w:val="0"/>
        <w:autoSpaceDN w:val="0"/>
        <w:adjustRightInd w:val="0"/>
        <w:spacing w:after="0" w:line="240" w:lineRule="auto"/>
        <w:rPr>
          <w:rFonts w:ascii="Symbol" w:hAnsi="Symbol"/>
          <w:sz w:val="24"/>
          <w:szCs w:val="24"/>
        </w:rPr>
      </w:pPr>
    </w:p>
    <w:p w14:paraId="58DB7036" w14:textId="77777777" w:rsidR="00F817FF" w:rsidRDefault="00F817FF" w:rsidP="005B003D">
      <w:pPr>
        <w:autoSpaceDE w:val="0"/>
        <w:autoSpaceDN w:val="0"/>
        <w:adjustRightInd w:val="0"/>
        <w:spacing w:after="0" w:line="240" w:lineRule="auto"/>
        <w:rPr>
          <w:rFonts w:ascii="Symbol" w:hAnsi="Symbol"/>
          <w:sz w:val="24"/>
          <w:szCs w:val="24"/>
        </w:rPr>
      </w:pPr>
    </w:p>
    <w:p w14:paraId="157C65D9" w14:textId="77777777" w:rsidR="00F817FF" w:rsidRDefault="00F817FF" w:rsidP="005B003D">
      <w:pPr>
        <w:autoSpaceDE w:val="0"/>
        <w:autoSpaceDN w:val="0"/>
        <w:adjustRightInd w:val="0"/>
        <w:spacing w:after="0" w:line="240" w:lineRule="auto"/>
        <w:rPr>
          <w:rFonts w:ascii="Symbol" w:hAnsi="Symbol"/>
          <w:sz w:val="24"/>
          <w:szCs w:val="24"/>
        </w:rPr>
      </w:pPr>
    </w:p>
    <w:p w14:paraId="25A664D7" w14:textId="77777777" w:rsidR="00F817FF" w:rsidRPr="00E60B8E" w:rsidRDefault="00F817FF" w:rsidP="00E60B8E">
      <w:pPr>
        <w:pStyle w:val="Heading1"/>
        <w:rPr>
          <w:sz w:val="28"/>
          <w:szCs w:val="28"/>
        </w:rPr>
      </w:pPr>
      <w:r w:rsidRPr="00E60B8E">
        <w:rPr>
          <w:sz w:val="28"/>
          <w:szCs w:val="28"/>
        </w:rPr>
        <w:t>Guidelines for active and effective Advisory Committee.</w:t>
      </w:r>
    </w:p>
    <w:p w14:paraId="2AF1303B" w14:textId="77777777" w:rsidR="00F817FF" w:rsidRPr="002B2C3B" w:rsidRDefault="00F817FF" w:rsidP="00F817FF">
      <w:pPr>
        <w:pStyle w:val="ListParagraph"/>
        <w:numPr>
          <w:ilvl w:val="0"/>
          <w:numId w:val="14"/>
        </w:numPr>
        <w:spacing w:after="160" w:line="259" w:lineRule="auto"/>
        <w:rPr>
          <w:sz w:val="24"/>
        </w:rPr>
      </w:pPr>
      <w:r w:rsidRPr="002B2C3B">
        <w:rPr>
          <w:sz w:val="24"/>
        </w:rPr>
        <w:t>Involve the Right Stakeholders</w:t>
      </w:r>
    </w:p>
    <w:p w14:paraId="01D41118" w14:textId="77777777" w:rsidR="00F817FF" w:rsidRPr="002B2C3B" w:rsidRDefault="00F817FF" w:rsidP="00F817FF">
      <w:pPr>
        <w:pStyle w:val="ListParagraph"/>
        <w:numPr>
          <w:ilvl w:val="1"/>
          <w:numId w:val="14"/>
        </w:numPr>
        <w:spacing w:after="160" w:line="259" w:lineRule="auto"/>
        <w:rPr>
          <w:sz w:val="24"/>
        </w:rPr>
      </w:pPr>
      <w:r w:rsidRPr="002B2C3B">
        <w:rPr>
          <w:sz w:val="24"/>
        </w:rPr>
        <w:t>Invite and ask a range of business partners to take a leadership role:</w:t>
      </w:r>
    </w:p>
    <w:p w14:paraId="3FA06809" w14:textId="77777777" w:rsidR="00F817FF" w:rsidRPr="002B2C3B" w:rsidRDefault="00F817FF" w:rsidP="00F817FF">
      <w:pPr>
        <w:pStyle w:val="ListParagraph"/>
        <w:numPr>
          <w:ilvl w:val="2"/>
          <w:numId w:val="14"/>
        </w:numPr>
        <w:spacing w:after="160" w:line="259" w:lineRule="auto"/>
        <w:rPr>
          <w:sz w:val="24"/>
        </w:rPr>
      </w:pPr>
      <w:r w:rsidRPr="002B2C3B">
        <w:rPr>
          <w:sz w:val="24"/>
        </w:rPr>
        <w:t>Private employers; Small business owners; Public employers;</w:t>
      </w:r>
    </w:p>
    <w:p w14:paraId="07C40275" w14:textId="77777777" w:rsidR="00F817FF" w:rsidRPr="002B2C3B" w:rsidRDefault="00F817FF" w:rsidP="00F817FF">
      <w:pPr>
        <w:pStyle w:val="ListParagraph"/>
        <w:numPr>
          <w:ilvl w:val="2"/>
          <w:numId w:val="14"/>
        </w:numPr>
        <w:spacing w:after="160" w:line="259" w:lineRule="auto"/>
        <w:rPr>
          <w:sz w:val="24"/>
        </w:rPr>
      </w:pPr>
      <w:r w:rsidRPr="002B2C3B">
        <w:rPr>
          <w:sz w:val="24"/>
        </w:rPr>
        <w:t>Industry Associations;</w:t>
      </w:r>
    </w:p>
    <w:p w14:paraId="059EFD2D" w14:textId="77777777" w:rsidR="00F817FF" w:rsidRPr="002B2C3B" w:rsidRDefault="00F817FF" w:rsidP="00F817FF">
      <w:pPr>
        <w:pStyle w:val="ListParagraph"/>
        <w:numPr>
          <w:ilvl w:val="2"/>
          <w:numId w:val="14"/>
        </w:numPr>
        <w:spacing w:after="160" w:line="259" w:lineRule="auto"/>
        <w:rPr>
          <w:sz w:val="24"/>
        </w:rPr>
      </w:pPr>
      <w:r w:rsidRPr="002B2C3B">
        <w:rPr>
          <w:sz w:val="24"/>
        </w:rPr>
        <w:t>Faculty; Administrators; Students.</w:t>
      </w:r>
    </w:p>
    <w:p w14:paraId="3F636371" w14:textId="77777777" w:rsidR="00F817FF" w:rsidRPr="002B2C3B" w:rsidRDefault="00F817FF" w:rsidP="00F817FF">
      <w:pPr>
        <w:pStyle w:val="ListParagraph"/>
        <w:numPr>
          <w:ilvl w:val="1"/>
          <w:numId w:val="14"/>
        </w:numPr>
        <w:spacing w:after="160" w:line="259" w:lineRule="auto"/>
        <w:rPr>
          <w:sz w:val="24"/>
        </w:rPr>
      </w:pPr>
      <w:r w:rsidRPr="002B2C3B">
        <w:rPr>
          <w:sz w:val="24"/>
        </w:rPr>
        <w:t>Ensure the following steps:</w:t>
      </w:r>
    </w:p>
    <w:p w14:paraId="62EAB373" w14:textId="77777777" w:rsidR="00F817FF" w:rsidRPr="002B2C3B" w:rsidRDefault="00F817FF" w:rsidP="00F817FF">
      <w:pPr>
        <w:pStyle w:val="ListParagraph"/>
        <w:numPr>
          <w:ilvl w:val="2"/>
          <w:numId w:val="14"/>
        </w:numPr>
        <w:spacing w:after="160" w:line="259" w:lineRule="auto"/>
        <w:rPr>
          <w:sz w:val="24"/>
        </w:rPr>
      </w:pPr>
      <w:r w:rsidRPr="002B2C3B">
        <w:rPr>
          <w:sz w:val="24"/>
        </w:rPr>
        <w:t>Ask an experienced business leader to chair the committee and extend invitations to their network to build out business membership;</w:t>
      </w:r>
    </w:p>
    <w:p w14:paraId="60F334F7" w14:textId="77777777" w:rsidR="00F817FF" w:rsidRPr="002B2C3B" w:rsidRDefault="00F817FF" w:rsidP="00F817FF">
      <w:pPr>
        <w:pStyle w:val="ListParagraph"/>
        <w:numPr>
          <w:ilvl w:val="2"/>
          <w:numId w:val="14"/>
        </w:numPr>
        <w:spacing w:after="160" w:line="259" w:lineRule="auto"/>
        <w:rPr>
          <w:sz w:val="24"/>
        </w:rPr>
      </w:pPr>
      <w:r w:rsidRPr="002B2C3B">
        <w:rPr>
          <w:sz w:val="24"/>
        </w:rPr>
        <w:t>Make expectations clear- when inviting people to participate, let them know what is expected;</w:t>
      </w:r>
    </w:p>
    <w:p w14:paraId="6D43E109" w14:textId="77777777" w:rsidR="00F817FF" w:rsidRPr="002B2C3B" w:rsidRDefault="00F817FF" w:rsidP="00F817FF">
      <w:pPr>
        <w:pStyle w:val="ListParagraph"/>
        <w:numPr>
          <w:ilvl w:val="2"/>
          <w:numId w:val="14"/>
        </w:numPr>
        <w:spacing w:after="160" w:line="259" w:lineRule="auto"/>
        <w:rPr>
          <w:sz w:val="24"/>
        </w:rPr>
      </w:pPr>
      <w:r w:rsidRPr="002B2C3B">
        <w:rPr>
          <w:sz w:val="24"/>
        </w:rPr>
        <w:t>Audit your Advisory Committee membership for diverse representation. Make sure that not only an array of employers are represented, but also that there is diversity across gender, race/ethnicity, and size of business;</w:t>
      </w:r>
    </w:p>
    <w:p w14:paraId="601D1964" w14:textId="77777777" w:rsidR="00F817FF" w:rsidRPr="002B2C3B" w:rsidRDefault="00F817FF" w:rsidP="00F817FF">
      <w:pPr>
        <w:pStyle w:val="ListParagraph"/>
        <w:numPr>
          <w:ilvl w:val="2"/>
          <w:numId w:val="14"/>
        </w:numPr>
        <w:spacing w:after="160" w:line="259" w:lineRule="auto"/>
        <w:rPr>
          <w:sz w:val="24"/>
        </w:rPr>
      </w:pPr>
      <w:r w:rsidRPr="002B2C3B">
        <w:rPr>
          <w:sz w:val="24"/>
        </w:rPr>
        <w:t>Set specific and measurable goals that are mutually beneficial – establish assigned roles and timelines to accomplish what is needed;</w:t>
      </w:r>
    </w:p>
    <w:p w14:paraId="57640CBC" w14:textId="77777777" w:rsidR="00F817FF" w:rsidRPr="002B2C3B" w:rsidRDefault="00F817FF" w:rsidP="00F817FF">
      <w:pPr>
        <w:pStyle w:val="ListParagraph"/>
        <w:numPr>
          <w:ilvl w:val="2"/>
          <w:numId w:val="14"/>
        </w:numPr>
        <w:spacing w:after="160" w:line="259" w:lineRule="auto"/>
        <w:rPr>
          <w:sz w:val="24"/>
        </w:rPr>
      </w:pPr>
      <w:r w:rsidRPr="002B2C3B">
        <w:rPr>
          <w:sz w:val="24"/>
        </w:rPr>
        <w:t>Track Progress - once goals are set, monitor and ask for progress updates;</w:t>
      </w:r>
    </w:p>
    <w:p w14:paraId="3449685B" w14:textId="77777777" w:rsidR="00F817FF" w:rsidRPr="002B2C3B" w:rsidRDefault="00F817FF" w:rsidP="00F817FF">
      <w:pPr>
        <w:pStyle w:val="ListParagraph"/>
        <w:numPr>
          <w:ilvl w:val="2"/>
          <w:numId w:val="14"/>
        </w:numPr>
        <w:spacing w:after="160" w:line="259" w:lineRule="auto"/>
        <w:rPr>
          <w:sz w:val="24"/>
        </w:rPr>
      </w:pPr>
      <w:r w:rsidRPr="002B2C3B">
        <w:rPr>
          <w:sz w:val="24"/>
        </w:rPr>
        <w:t>Run an effective meeting – set an agenda and stick to your set time.</w:t>
      </w:r>
    </w:p>
    <w:p w14:paraId="7F353FA6" w14:textId="77777777" w:rsidR="00F817FF" w:rsidRPr="002B2C3B" w:rsidRDefault="00F817FF" w:rsidP="00F817FF">
      <w:pPr>
        <w:pStyle w:val="ListParagraph"/>
        <w:numPr>
          <w:ilvl w:val="0"/>
          <w:numId w:val="14"/>
        </w:numPr>
        <w:spacing w:after="160" w:line="259" w:lineRule="auto"/>
        <w:rPr>
          <w:sz w:val="24"/>
        </w:rPr>
      </w:pPr>
      <w:r w:rsidRPr="002B2C3B">
        <w:rPr>
          <w:sz w:val="24"/>
        </w:rPr>
        <w:t>Engage Business Partners</w:t>
      </w:r>
    </w:p>
    <w:p w14:paraId="38D7C648" w14:textId="77777777" w:rsidR="00F817FF" w:rsidRPr="002B2C3B" w:rsidRDefault="00F817FF" w:rsidP="00F817FF">
      <w:pPr>
        <w:pStyle w:val="ListParagraph"/>
        <w:numPr>
          <w:ilvl w:val="1"/>
          <w:numId w:val="14"/>
        </w:numPr>
        <w:spacing w:after="160" w:line="259" w:lineRule="auto"/>
        <w:rPr>
          <w:sz w:val="24"/>
        </w:rPr>
      </w:pPr>
      <w:r w:rsidRPr="002B2C3B">
        <w:rPr>
          <w:sz w:val="24"/>
        </w:rPr>
        <w:t>Opportunities for involvement beyond the Advisory Committee abound. Here are some suggestions for ongoing engagement. Employers can:</w:t>
      </w:r>
    </w:p>
    <w:p w14:paraId="48DE7F1D" w14:textId="77777777" w:rsidR="00F817FF" w:rsidRPr="002B2C3B" w:rsidRDefault="00F817FF" w:rsidP="00F817FF">
      <w:pPr>
        <w:pStyle w:val="ListParagraph"/>
        <w:numPr>
          <w:ilvl w:val="2"/>
          <w:numId w:val="14"/>
        </w:numPr>
        <w:spacing w:after="160" w:line="259" w:lineRule="auto"/>
        <w:rPr>
          <w:sz w:val="24"/>
        </w:rPr>
      </w:pPr>
      <w:r w:rsidRPr="002B2C3B">
        <w:rPr>
          <w:sz w:val="24"/>
        </w:rPr>
        <w:t>Participate in the program as mentors, guest speakers, mock interviewers, competition judges, and volunteers for major projects;</w:t>
      </w:r>
    </w:p>
    <w:p w14:paraId="1ABF55E7" w14:textId="77777777" w:rsidR="00F817FF" w:rsidRPr="002B2C3B" w:rsidRDefault="00F817FF" w:rsidP="00F817FF">
      <w:pPr>
        <w:pStyle w:val="ListParagraph"/>
        <w:numPr>
          <w:ilvl w:val="2"/>
          <w:numId w:val="14"/>
        </w:numPr>
        <w:spacing w:after="160" w:line="259" w:lineRule="auto"/>
        <w:rPr>
          <w:sz w:val="24"/>
        </w:rPr>
      </w:pPr>
      <w:r w:rsidRPr="002B2C3B">
        <w:rPr>
          <w:sz w:val="24"/>
        </w:rPr>
        <w:t>Visit CCSF classrooms and labs and host students and faculty at employer job sites;</w:t>
      </w:r>
    </w:p>
    <w:p w14:paraId="394F34A4" w14:textId="77777777" w:rsidR="00F817FF" w:rsidRPr="002B2C3B" w:rsidRDefault="00F817FF" w:rsidP="00F817FF">
      <w:pPr>
        <w:pStyle w:val="ListParagraph"/>
        <w:numPr>
          <w:ilvl w:val="2"/>
          <w:numId w:val="14"/>
        </w:numPr>
        <w:spacing w:after="160" w:line="259" w:lineRule="auto"/>
        <w:rPr>
          <w:sz w:val="24"/>
        </w:rPr>
      </w:pPr>
      <w:r w:rsidRPr="002B2C3B">
        <w:rPr>
          <w:sz w:val="24"/>
        </w:rPr>
        <w:t>Identify internships, apprenticeships, and job shadow opportunities;</w:t>
      </w:r>
    </w:p>
    <w:p w14:paraId="2EA35A7C" w14:textId="77777777" w:rsidR="00F817FF" w:rsidRPr="002B2C3B" w:rsidRDefault="00F817FF" w:rsidP="00F817FF">
      <w:pPr>
        <w:pStyle w:val="ListParagraph"/>
        <w:numPr>
          <w:ilvl w:val="2"/>
          <w:numId w:val="14"/>
        </w:numPr>
        <w:spacing w:after="160" w:line="259" w:lineRule="auto"/>
        <w:rPr>
          <w:sz w:val="24"/>
        </w:rPr>
      </w:pPr>
      <w:r w:rsidRPr="002B2C3B">
        <w:rPr>
          <w:sz w:val="24"/>
        </w:rPr>
        <w:t>Donate materials and equipment;</w:t>
      </w:r>
    </w:p>
    <w:p w14:paraId="4BD317E5" w14:textId="77777777" w:rsidR="00F817FF" w:rsidRPr="002B2C3B" w:rsidRDefault="00F817FF" w:rsidP="00F817FF">
      <w:pPr>
        <w:pStyle w:val="ListParagraph"/>
        <w:numPr>
          <w:ilvl w:val="2"/>
          <w:numId w:val="14"/>
        </w:numPr>
        <w:spacing w:after="160" w:line="259" w:lineRule="auto"/>
        <w:rPr>
          <w:sz w:val="24"/>
        </w:rPr>
      </w:pPr>
      <w:r w:rsidRPr="002B2C3B">
        <w:rPr>
          <w:sz w:val="24"/>
        </w:rPr>
        <w:t>Facilitate CCSF instructor participation in currency industry activities (externship, inclusion in employee training);</w:t>
      </w:r>
    </w:p>
    <w:p w14:paraId="7C4885A7" w14:textId="77777777" w:rsidR="00F817FF" w:rsidRPr="002B2C3B" w:rsidRDefault="00F817FF" w:rsidP="00F817FF">
      <w:pPr>
        <w:pStyle w:val="ListParagraph"/>
        <w:numPr>
          <w:ilvl w:val="2"/>
          <w:numId w:val="14"/>
        </w:numPr>
        <w:spacing w:after="160" w:line="259" w:lineRule="auto"/>
        <w:rPr>
          <w:sz w:val="24"/>
        </w:rPr>
      </w:pPr>
      <w:r w:rsidRPr="002B2C3B">
        <w:rPr>
          <w:sz w:val="24"/>
        </w:rPr>
        <w:t>Hire completers.</w:t>
      </w:r>
    </w:p>
    <w:p w14:paraId="053C533B" w14:textId="77777777" w:rsidR="00F817FF" w:rsidRPr="002B2C3B" w:rsidRDefault="00F817FF" w:rsidP="00F817FF">
      <w:pPr>
        <w:pStyle w:val="ListParagraph"/>
        <w:numPr>
          <w:ilvl w:val="0"/>
          <w:numId w:val="14"/>
        </w:numPr>
        <w:spacing w:after="160" w:line="259" w:lineRule="auto"/>
        <w:rPr>
          <w:sz w:val="24"/>
        </w:rPr>
      </w:pPr>
      <w:r w:rsidRPr="002B2C3B">
        <w:rPr>
          <w:sz w:val="24"/>
        </w:rPr>
        <w:t>Measure Success Indicators</w:t>
      </w:r>
    </w:p>
    <w:p w14:paraId="76519FC6" w14:textId="77777777" w:rsidR="00F817FF" w:rsidRPr="002B2C3B" w:rsidRDefault="00F817FF" w:rsidP="00F817FF">
      <w:pPr>
        <w:pStyle w:val="ListParagraph"/>
        <w:numPr>
          <w:ilvl w:val="1"/>
          <w:numId w:val="14"/>
        </w:numPr>
        <w:spacing w:after="160" w:line="259" w:lineRule="auto"/>
        <w:rPr>
          <w:sz w:val="24"/>
        </w:rPr>
      </w:pPr>
      <w:r w:rsidRPr="002B2C3B">
        <w:rPr>
          <w:sz w:val="24"/>
        </w:rPr>
        <w:t>Look for impact from meeting the following objectives:</w:t>
      </w:r>
    </w:p>
    <w:p w14:paraId="346B689D" w14:textId="77777777" w:rsidR="00F817FF" w:rsidRPr="002B2C3B" w:rsidRDefault="00F817FF" w:rsidP="00F817FF">
      <w:pPr>
        <w:pStyle w:val="ListParagraph"/>
        <w:numPr>
          <w:ilvl w:val="2"/>
          <w:numId w:val="14"/>
        </w:numPr>
        <w:spacing w:after="160" w:line="259" w:lineRule="auto"/>
        <w:rPr>
          <w:sz w:val="24"/>
        </w:rPr>
      </w:pPr>
      <w:r w:rsidRPr="002B2C3B">
        <w:rPr>
          <w:sz w:val="24"/>
        </w:rPr>
        <w:t>Educators deepen understanding on the type of job opportunities that exist with regional employers and the knowledge and skills applicants need to succeed;</w:t>
      </w:r>
    </w:p>
    <w:p w14:paraId="17992847" w14:textId="77777777" w:rsidR="00F817FF" w:rsidRPr="002B2C3B" w:rsidRDefault="00F817FF" w:rsidP="00F817FF">
      <w:pPr>
        <w:pStyle w:val="ListParagraph"/>
        <w:numPr>
          <w:ilvl w:val="2"/>
          <w:numId w:val="14"/>
        </w:numPr>
        <w:spacing w:after="160" w:line="259" w:lineRule="auto"/>
        <w:rPr>
          <w:sz w:val="24"/>
        </w:rPr>
      </w:pPr>
      <w:r w:rsidRPr="002B2C3B">
        <w:rPr>
          <w:sz w:val="24"/>
        </w:rPr>
        <w:t>Business leaders inform curriculum on current industry practices and contribute to content, materials and equipment to support student access to current skills in the field;</w:t>
      </w:r>
    </w:p>
    <w:p w14:paraId="780C8340" w14:textId="77777777" w:rsidR="00873449" w:rsidRDefault="00F817FF" w:rsidP="00873449">
      <w:pPr>
        <w:pStyle w:val="ListParagraph"/>
        <w:numPr>
          <w:ilvl w:val="2"/>
          <w:numId w:val="14"/>
        </w:numPr>
        <w:spacing w:after="160" w:line="259" w:lineRule="auto"/>
        <w:rPr>
          <w:sz w:val="24"/>
        </w:rPr>
      </w:pPr>
      <w:r w:rsidRPr="002B2C3B">
        <w:rPr>
          <w:sz w:val="24"/>
        </w:rPr>
        <w:t>Employers and educators connect students to work-based learning opportunities, providing field experience while students are enrolled in the CTE program;</w:t>
      </w:r>
    </w:p>
    <w:p w14:paraId="6CA03B29" w14:textId="77777777" w:rsidR="00E60B8E" w:rsidRPr="00E60B8E" w:rsidRDefault="00F817FF" w:rsidP="00E60B8E">
      <w:pPr>
        <w:pStyle w:val="ListParagraph"/>
        <w:numPr>
          <w:ilvl w:val="2"/>
          <w:numId w:val="14"/>
        </w:numPr>
        <w:spacing w:after="160" w:line="259" w:lineRule="auto"/>
        <w:rPr>
          <w:b/>
          <w:sz w:val="28"/>
          <w:szCs w:val="28"/>
        </w:rPr>
      </w:pPr>
      <w:r w:rsidRPr="00E60B8E">
        <w:rPr>
          <w:sz w:val="24"/>
        </w:rPr>
        <w:t>Employers endorse program completers and are confident in hiring students.</w:t>
      </w:r>
      <w:r w:rsidR="00E60B8E" w:rsidRPr="00E60B8E">
        <w:rPr>
          <w:sz w:val="24"/>
        </w:rPr>
        <w:t xml:space="preserve"> </w:t>
      </w:r>
    </w:p>
    <w:p w14:paraId="60793081" w14:textId="77777777" w:rsidR="00E60B8E" w:rsidRPr="00E60B8E" w:rsidRDefault="00E60B8E" w:rsidP="00E60B8E">
      <w:pPr>
        <w:pStyle w:val="ListParagraph"/>
        <w:spacing w:after="160" w:line="259" w:lineRule="auto"/>
        <w:ind w:left="2160"/>
        <w:rPr>
          <w:b/>
          <w:sz w:val="28"/>
          <w:szCs w:val="28"/>
        </w:rPr>
      </w:pPr>
    </w:p>
    <w:p w14:paraId="631E5605" w14:textId="5A0A8410" w:rsidR="00367E84" w:rsidRPr="00E60B8E" w:rsidRDefault="00367E84" w:rsidP="00E60B8E">
      <w:pPr>
        <w:pStyle w:val="Heading1"/>
        <w:rPr>
          <w:sz w:val="28"/>
          <w:szCs w:val="28"/>
        </w:rPr>
      </w:pPr>
      <w:r w:rsidRPr="00E60B8E">
        <w:rPr>
          <w:sz w:val="28"/>
          <w:szCs w:val="28"/>
        </w:rPr>
        <w:t>Guidelines for Industry Member Recruitment and Committee Management</w:t>
      </w:r>
    </w:p>
    <w:p w14:paraId="1DD6DC74" w14:textId="77777777" w:rsidR="00367E84" w:rsidRPr="000173B3" w:rsidRDefault="00367E84" w:rsidP="00367E84">
      <w:r w:rsidRPr="000173B3">
        <w:t>CCSF’s guidelines for active and effective industry advisory committees suggest that a range of external and internal stakeholders be involved including: private employers, small business owners, public employers, industry associations, faculty, administrators, and students. For an effective advisory committee, members should include representatives from relevant businesses and industries that reflect the relevant CTE occupations, especially individuals who stay informed about changes in their industries. Ideally, representation on the committee should also reflect the diversity of students enrolled in CTE programs.</w:t>
      </w:r>
    </w:p>
    <w:p w14:paraId="56D4116D" w14:textId="77777777" w:rsidR="00367E84" w:rsidRPr="002F2D7E" w:rsidRDefault="00367E84" w:rsidP="00367E84">
      <w:pPr>
        <w:rPr>
          <w:b/>
        </w:rPr>
      </w:pPr>
      <w:r w:rsidRPr="002F2D7E">
        <w:rPr>
          <w:b/>
        </w:rPr>
        <w:t>Factors to Consider for recruiting potential Industry Members:</w:t>
      </w:r>
    </w:p>
    <w:p w14:paraId="20AD60C9" w14:textId="77777777" w:rsidR="00367E84" w:rsidRPr="000173B3" w:rsidRDefault="00367E84" w:rsidP="00367E84">
      <w:pPr>
        <w:pStyle w:val="ListParagraph"/>
        <w:numPr>
          <w:ilvl w:val="0"/>
          <w:numId w:val="10"/>
        </w:numPr>
      </w:pPr>
      <w:r w:rsidRPr="000173B3">
        <w:rPr>
          <w:rFonts w:ascii="Calibri" w:hAnsi="Calibri" w:cs="Calibri"/>
          <w:bCs/>
          <w:color w:val="000000"/>
        </w:rPr>
        <w:t>Are they hiring or will they be hiring graduates?</w:t>
      </w:r>
    </w:p>
    <w:p w14:paraId="3666BEDC" w14:textId="77777777" w:rsidR="00367E84" w:rsidRPr="000173B3" w:rsidRDefault="00367E84" w:rsidP="00367E84">
      <w:pPr>
        <w:pStyle w:val="ListParagraph"/>
        <w:numPr>
          <w:ilvl w:val="0"/>
          <w:numId w:val="10"/>
        </w:numPr>
      </w:pPr>
      <w:r w:rsidRPr="000173B3">
        <w:rPr>
          <w:rFonts w:ascii="Calibri" w:hAnsi="Calibri" w:cs="Calibri"/>
          <w:bCs/>
          <w:color w:val="000000"/>
        </w:rPr>
        <w:t>Do they know their industry’s worker requirements 3-5 years out?</w:t>
      </w:r>
    </w:p>
    <w:p w14:paraId="1EB4CE79" w14:textId="77777777" w:rsidR="00367E84" w:rsidRPr="000173B3" w:rsidRDefault="00367E84" w:rsidP="00367E84">
      <w:pPr>
        <w:pStyle w:val="ListParagraph"/>
        <w:numPr>
          <w:ilvl w:val="0"/>
          <w:numId w:val="10"/>
        </w:numPr>
      </w:pPr>
      <w:r w:rsidRPr="000173B3">
        <w:rPr>
          <w:rFonts w:ascii="Calibri" w:hAnsi="Calibri" w:cs="Calibri"/>
          <w:bCs/>
          <w:color w:val="000000"/>
        </w:rPr>
        <w:t>Do they value the institution and support our student body?</w:t>
      </w:r>
    </w:p>
    <w:p w14:paraId="1961B58D" w14:textId="77777777" w:rsidR="00367E84" w:rsidRPr="00DA6C4A" w:rsidRDefault="00367E84" w:rsidP="00367E84">
      <w:pPr>
        <w:rPr>
          <w:rFonts w:ascii="Calibri" w:hAnsi="Calibri" w:cs="Calibri"/>
          <w:b/>
          <w:bCs/>
          <w:color w:val="000000"/>
        </w:rPr>
      </w:pPr>
      <w:r w:rsidRPr="00DA6C4A">
        <w:rPr>
          <w:rFonts w:ascii="Calibri" w:hAnsi="Calibri" w:cs="Calibri"/>
          <w:b/>
          <w:bCs/>
          <w:color w:val="000000"/>
        </w:rPr>
        <w:t>Types of Support Committee Members Can Provide:</w:t>
      </w:r>
    </w:p>
    <w:p w14:paraId="547EA189" w14:textId="77777777" w:rsidR="00367E84" w:rsidRDefault="00367E84" w:rsidP="00367E84">
      <w:r>
        <w:t xml:space="preserve">Opportunities for involvement beyond the Advisory Committee abound. Here are some suggestions for ongoing engagement.  Employers can: </w:t>
      </w:r>
    </w:p>
    <w:p w14:paraId="1907F145" w14:textId="77777777" w:rsidR="00367E84" w:rsidRDefault="00367E84" w:rsidP="00367E84">
      <w:pPr>
        <w:pStyle w:val="ListParagraph"/>
        <w:numPr>
          <w:ilvl w:val="0"/>
          <w:numId w:val="10"/>
        </w:numPr>
      </w:pPr>
      <w:r>
        <w:t xml:space="preserve">Advise on academic, technical, &amp; employability standards. </w:t>
      </w:r>
    </w:p>
    <w:p w14:paraId="60BF9824" w14:textId="77777777" w:rsidR="00367E84" w:rsidRDefault="00367E84" w:rsidP="00367E84">
      <w:pPr>
        <w:pStyle w:val="ListParagraph"/>
        <w:numPr>
          <w:ilvl w:val="0"/>
          <w:numId w:val="10"/>
        </w:numPr>
      </w:pPr>
      <w:r>
        <w:t xml:space="preserve">Review student outcomes (completion rates, placement rates, &amp; state licensing examination outcomes) for the pathway </w:t>
      </w:r>
    </w:p>
    <w:p w14:paraId="313C8022" w14:textId="77777777" w:rsidR="00367E84" w:rsidRDefault="00367E84" w:rsidP="00367E84">
      <w:pPr>
        <w:pStyle w:val="ListParagraph"/>
        <w:numPr>
          <w:ilvl w:val="0"/>
          <w:numId w:val="10"/>
        </w:numPr>
      </w:pPr>
      <w:r>
        <w:t xml:space="preserve">Assist in identifying local labor market needs </w:t>
      </w:r>
    </w:p>
    <w:p w14:paraId="790C7722" w14:textId="77777777" w:rsidR="00367E84" w:rsidRDefault="00367E84" w:rsidP="00367E84">
      <w:pPr>
        <w:pStyle w:val="ListParagraph"/>
        <w:numPr>
          <w:ilvl w:val="0"/>
          <w:numId w:val="10"/>
        </w:numPr>
      </w:pPr>
      <w:r>
        <w:t xml:space="preserve">Assist in identifying state-of-the-art equipment needs </w:t>
      </w:r>
    </w:p>
    <w:p w14:paraId="6E434AEF" w14:textId="77777777" w:rsidR="00367E84" w:rsidRDefault="00367E84" w:rsidP="00367E84">
      <w:pPr>
        <w:pStyle w:val="ListParagraph"/>
        <w:numPr>
          <w:ilvl w:val="0"/>
          <w:numId w:val="10"/>
        </w:numPr>
      </w:pPr>
      <w:r>
        <w:t xml:space="preserve">Assess the equipment &amp; facilities available and make recommendations as needed </w:t>
      </w:r>
    </w:p>
    <w:p w14:paraId="269EAF22" w14:textId="77777777" w:rsidR="00367E84" w:rsidRDefault="00367E84" w:rsidP="00367E84">
      <w:pPr>
        <w:pStyle w:val="ListParagraph"/>
        <w:numPr>
          <w:ilvl w:val="0"/>
          <w:numId w:val="10"/>
        </w:numPr>
      </w:pPr>
      <w:r>
        <w:t xml:space="preserve">Recruit students into the pathway </w:t>
      </w:r>
    </w:p>
    <w:p w14:paraId="30B16C04" w14:textId="77777777" w:rsidR="00367E84" w:rsidRDefault="00367E84" w:rsidP="00367E84">
      <w:pPr>
        <w:pStyle w:val="ListParagraph"/>
        <w:numPr>
          <w:ilvl w:val="0"/>
          <w:numId w:val="10"/>
        </w:numPr>
      </w:pPr>
      <w:r>
        <w:t xml:space="preserve">Serve as a student mentor </w:t>
      </w:r>
    </w:p>
    <w:p w14:paraId="2189A5EE" w14:textId="77777777" w:rsidR="00367E84" w:rsidRDefault="00367E84" w:rsidP="00367E84">
      <w:pPr>
        <w:pStyle w:val="ListParagraph"/>
        <w:numPr>
          <w:ilvl w:val="0"/>
          <w:numId w:val="10"/>
        </w:numPr>
      </w:pPr>
      <w:r>
        <w:t xml:space="preserve">Provide work based learning experiences or in-service activities for instructors </w:t>
      </w:r>
    </w:p>
    <w:p w14:paraId="38AF5216" w14:textId="77777777" w:rsidR="00367E84" w:rsidRDefault="00367E84" w:rsidP="00367E84">
      <w:pPr>
        <w:pStyle w:val="ListParagraph"/>
        <w:numPr>
          <w:ilvl w:val="0"/>
          <w:numId w:val="10"/>
        </w:numPr>
      </w:pPr>
      <w:r>
        <w:t xml:space="preserve">Open industry-based training to instructors </w:t>
      </w:r>
    </w:p>
    <w:p w14:paraId="38ECD96E" w14:textId="77777777" w:rsidR="00367E84" w:rsidRDefault="00367E84" w:rsidP="00367E84">
      <w:pPr>
        <w:pStyle w:val="ListParagraph"/>
        <w:numPr>
          <w:ilvl w:val="0"/>
          <w:numId w:val="10"/>
        </w:numPr>
      </w:pPr>
      <w:r>
        <w:t xml:space="preserve">Support instructors’ memberships/participation in trade associations </w:t>
      </w:r>
    </w:p>
    <w:p w14:paraId="715E16B7" w14:textId="77777777" w:rsidR="00367E84" w:rsidRDefault="00367E84" w:rsidP="00367E84">
      <w:pPr>
        <w:pStyle w:val="ListParagraph"/>
        <w:numPr>
          <w:ilvl w:val="0"/>
          <w:numId w:val="10"/>
        </w:numPr>
      </w:pPr>
      <w:r>
        <w:t xml:space="preserve">Provide work based learning experiences for students (simulations; laboratory experiences; field trips; internships; clinical rotations; paid and unpaid work experiences). </w:t>
      </w:r>
    </w:p>
    <w:p w14:paraId="419A6ECE" w14:textId="77777777" w:rsidR="00367E84" w:rsidRDefault="00367E84" w:rsidP="00367E84">
      <w:pPr>
        <w:pStyle w:val="ListParagraph"/>
        <w:numPr>
          <w:ilvl w:val="0"/>
          <w:numId w:val="10"/>
        </w:numPr>
      </w:pPr>
      <w:r>
        <w:t xml:space="preserve">Serve as a guest speaker or present a topic or workshop </w:t>
      </w:r>
    </w:p>
    <w:p w14:paraId="5C99A648" w14:textId="77777777" w:rsidR="00367E84" w:rsidRDefault="00367E84" w:rsidP="00367E84">
      <w:pPr>
        <w:pStyle w:val="ListParagraph"/>
        <w:numPr>
          <w:ilvl w:val="0"/>
          <w:numId w:val="10"/>
        </w:numPr>
      </w:pPr>
      <w:r>
        <w:t xml:space="preserve">Advise on resource needs (equipment, labs, staff qualifications, &amp; facilities) </w:t>
      </w:r>
    </w:p>
    <w:p w14:paraId="0D8D0302" w14:textId="77777777" w:rsidR="00367E84" w:rsidRDefault="00367E84" w:rsidP="00367E84">
      <w:pPr>
        <w:pStyle w:val="ListParagraph"/>
        <w:numPr>
          <w:ilvl w:val="0"/>
          <w:numId w:val="10"/>
        </w:numPr>
      </w:pPr>
      <w:r>
        <w:t xml:space="preserve">Assist with job placement of completers </w:t>
      </w:r>
    </w:p>
    <w:p w14:paraId="75B917F3" w14:textId="77777777" w:rsidR="00367E84" w:rsidRDefault="00367E84" w:rsidP="00367E84">
      <w:pPr>
        <w:pStyle w:val="ListParagraph"/>
        <w:numPr>
          <w:ilvl w:val="0"/>
          <w:numId w:val="10"/>
        </w:numPr>
      </w:pPr>
      <w:r>
        <w:t xml:space="preserve">Provide resources (equipment, materials, facilities) </w:t>
      </w:r>
    </w:p>
    <w:p w14:paraId="58D8B645" w14:textId="77777777" w:rsidR="00367E84" w:rsidRDefault="00367E84" w:rsidP="00367E84">
      <w:pPr>
        <w:pStyle w:val="ListParagraph"/>
        <w:numPr>
          <w:ilvl w:val="0"/>
          <w:numId w:val="10"/>
        </w:numPr>
      </w:pPr>
      <w:r>
        <w:t xml:space="preserve">Serve as an advocate and subject matter expert on the career pathway </w:t>
      </w:r>
    </w:p>
    <w:p w14:paraId="0CD54B9D" w14:textId="77777777" w:rsidR="00367E84" w:rsidRDefault="00367E84" w:rsidP="00367E84">
      <w:pPr>
        <w:pStyle w:val="ListParagraph"/>
        <w:numPr>
          <w:ilvl w:val="0"/>
          <w:numId w:val="10"/>
        </w:numPr>
      </w:pPr>
      <w:r>
        <w:t xml:space="preserve">Assist in raising funds for scholarships, equipment &amp; other program needs </w:t>
      </w:r>
    </w:p>
    <w:p w14:paraId="6DC271A4" w14:textId="77777777" w:rsidR="00367E84" w:rsidRDefault="00367E84" w:rsidP="00367E84">
      <w:pPr>
        <w:pStyle w:val="ListParagraph"/>
        <w:numPr>
          <w:ilvl w:val="0"/>
          <w:numId w:val="10"/>
        </w:numPr>
      </w:pPr>
      <w:r>
        <w:t xml:space="preserve">Leverage community resources &amp; broker community partnerships </w:t>
      </w:r>
    </w:p>
    <w:p w14:paraId="578E95D7" w14:textId="77777777" w:rsidR="00367E84" w:rsidRPr="00C47836" w:rsidRDefault="00367E84" w:rsidP="00367E84">
      <w:r>
        <w:t>Please see the Appendix for an exit survey for Advisory Committee members, for ideas on how to ask employers how they might support the program.</w:t>
      </w:r>
    </w:p>
    <w:p w14:paraId="243BB898" w14:textId="00AE0664" w:rsidR="00367E84" w:rsidRDefault="00367E84" w:rsidP="00367E84">
      <w:pPr>
        <w:rPr>
          <w:b/>
        </w:rPr>
      </w:pPr>
    </w:p>
    <w:p w14:paraId="2F37CC59" w14:textId="77777777" w:rsidR="00C7696E" w:rsidRDefault="00C7696E" w:rsidP="00367E84">
      <w:pPr>
        <w:rPr>
          <w:b/>
        </w:rPr>
      </w:pPr>
    </w:p>
    <w:p w14:paraId="222571CB" w14:textId="77777777" w:rsidR="00367E84" w:rsidRDefault="00367E84" w:rsidP="00367E84">
      <w:pPr>
        <w:rPr>
          <w:b/>
        </w:rPr>
      </w:pPr>
    </w:p>
    <w:p w14:paraId="14173D4A" w14:textId="77777777" w:rsidR="00367E84" w:rsidRPr="008D35F1" w:rsidRDefault="00367E84" w:rsidP="00367E84">
      <w:pPr>
        <w:rPr>
          <w:b/>
        </w:rPr>
      </w:pPr>
      <w:r w:rsidRPr="008D35F1">
        <w:rPr>
          <w:b/>
        </w:rPr>
        <w:t>Size of the Advisory Committee</w:t>
      </w:r>
    </w:p>
    <w:p w14:paraId="5A96EDBD" w14:textId="77777777" w:rsidR="00367E84" w:rsidRDefault="00367E84" w:rsidP="00367E84">
      <w:r w:rsidRPr="008D35F1">
        <w:t xml:space="preserve">Effective advisory committees are large enough to reflect the diversity of the community, yet small enough to be managed effectively. Committees with fewer than five members may have limited perspective, inadequate information on the career fields and too little diversity. Committees with more than 15‐20 members can become harder to facilitate in accomplishing committee goals. </w:t>
      </w:r>
      <w:r>
        <w:t xml:space="preserve"> </w:t>
      </w:r>
      <w:r w:rsidRPr="00441262">
        <w:t>Seven to eleven persons are suggested with nine being a workable medium.</w:t>
      </w:r>
    </w:p>
    <w:p w14:paraId="6B2B4BCA" w14:textId="77777777" w:rsidR="00367E84" w:rsidRPr="008D35F1" w:rsidRDefault="00367E84" w:rsidP="00367E84">
      <w:pPr>
        <w:rPr>
          <w:b/>
        </w:rPr>
      </w:pPr>
      <w:r w:rsidRPr="008D35F1">
        <w:rPr>
          <w:b/>
        </w:rPr>
        <w:t>Membership Terms of Service</w:t>
      </w:r>
    </w:p>
    <w:p w14:paraId="7707864E" w14:textId="77777777" w:rsidR="00367E84" w:rsidRDefault="00367E84" w:rsidP="00367E84">
      <w:r w:rsidRPr="008D35F1">
        <w:t>M</w:t>
      </w:r>
      <w:r>
        <w:t>any</w:t>
      </w:r>
      <w:r w:rsidRPr="008D35F1">
        <w:t xml:space="preserve"> schools prefer to set a time limit for CTE program advisory committee member terms. This procedure promotes a continuous flow of new ideas that helps keep the committee’s advice current and relevant. </w:t>
      </w:r>
      <w:r>
        <w:t xml:space="preserve"> For example, a</w:t>
      </w:r>
      <w:r w:rsidRPr="008D35F1">
        <w:t xml:space="preserve"> common organization of committees is a three-year membership term of service, staggered so that one-third of the members is replaced each year. While</w:t>
      </w:r>
      <w:r>
        <w:t xml:space="preserve"> CTE Department Chairs</w:t>
      </w:r>
      <w:r w:rsidRPr="008D35F1">
        <w:t xml:space="preserve"> are encouraged to update CTE program advisory committee membership and recruit new members periodically, they should also encourage effective advisory committee members to serve consecutive terms.</w:t>
      </w:r>
    </w:p>
    <w:p w14:paraId="76B85D56" w14:textId="77777777" w:rsidR="00367E84" w:rsidRPr="001E630A" w:rsidRDefault="00367E84" w:rsidP="00367E84">
      <w:pPr>
        <w:autoSpaceDE w:val="0"/>
        <w:autoSpaceDN w:val="0"/>
        <w:adjustRightInd w:val="0"/>
        <w:spacing w:after="0" w:line="240" w:lineRule="auto"/>
        <w:rPr>
          <w:rFonts w:ascii="Calibri" w:hAnsi="Calibri" w:cs="Cambria"/>
          <w:b/>
          <w:bCs/>
        </w:rPr>
      </w:pPr>
      <w:r w:rsidRPr="001E630A">
        <w:rPr>
          <w:rFonts w:ascii="Calibri" w:hAnsi="Calibri" w:cs="Cambria"/>
          <w:b/>
          <w:bCs/>
        </w:rPr>
        <w:t>Suggested Talking Points for new/potential Advisory Committee members</w:t>
      </w:r>
    </w:p>
    <w:p w14:paraId="19E1A7F4" w14:textId="77777777" w:rsidR="00367E84" w:rsidRPr="008D35F1" w:rsidRDefault="00367E84" w:rsidP="00367E84">
      <w:pPr>
        <w:autoSpaceDE w:val="0"/>
        <w:autoSpaceDN w:val="0"/>
        <w:adjustRightInd w:val="0"/>
        <w:spacing w:after="0" w:line="240" w:lineRule="auto"/>
        <w:rPr>
          <w:rFonts w:ascii="Calibri" w:hAnsi="Calibri" w:cs="Cambria"/>
          <w:bCs/>
          <w:i/>
        </w:rPr>
      </w:pPr>
    </w:p>
    <w:p w14:paraId="00F4EAED" w14:textId="77777777" w:rsidR="00367E84" w:rsidRPr="008D35F1"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Pr>
          <w:rFonts w:ascii="Calibri" w:hAnsi="Calibri" w:cs="Cambria"/>
          <w:bCs/>
        </w:rPr>
        <w:t>We</w:t>
      </w:r>
      <w:r w:rsidRPr="008D35F1">
        <w:rPr>
          <w:rFonts w:ascii="Calibri" w:hAnsi="Calibri" w:cs="Cambria"/>
          <w:bCs/>
        </w:rPr>
        <w:t xml:space="preserve"> welcome you on behalf of the board and administration.</w:t>
      </w:r>
    </w:p>
    <w:p w14:paraId="4EE52AD0" w14:textId="77777777" w:rsidR="00367E84" w:rsidRPr="008D35F1"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sidRPr="008D35F1">
        <w:rPr>
          <w:rFonts w:ascii="Calibri" w:hAnsi="Calibri" w:cs="Cambria"/>
          <w:bCs/>
        </w:rPr>
        <w:t xml:space="preserve">While you are not a policy making body, you are </w:t>
      </w:r>
      <w:r>
        <w:rPr>
          <w:rFonts w:ascii="Calibri" w:hAnsi="Calibri" w:cs="Cambria"/>
          <w:bCs/>
        </w:rPr>
        <w:t>an advisor to (</w:t>
      </w:r>
      <w:r w:rsidRPr="008D35F1">
        <w:rPr>
          <w:rFonts w:ascii="Calibri" w:hAnsi="Calibri" w:cs="Cambria"/>
          <w:bCs/>
        </w:rPr>
        <w:t xml:space="preserve">our department), and </w:t>
      </w:r>
      <w:r>
        <w:rPr>
          <w:rFonts w:ascii="Calibri" w:hAnsi="Calibri" w:cs="Cambria"/>
          <w:bCs/>
        </w:rPr>
        <w:t>to the college</w:t>
      </w:r>
      <w:r w:rsidRPr="008D35F1">
        <w:rPr>
          <w:rFonts w:ascii="Calibri" w:hAnsi="Calibri" w:cs="Cambria"/>
          <w:bCs/>
        </w:rPr>
        <w:t>. We need your expertise in this area.</w:t>
      </w:r>
    </w:p>
    <w:p w14:paraId="48A8478D" w14:textId="77777777" w:rsidR="00367E84"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sidRPr="008D35F1">
        <w:rPr>
          <w:rFonts w:ascii="Calibri" w:hAnsi="Calibri" w:cs="Cambria"/>
          <w:bCs/>
        </w:rPr>
        <w:t xml:space="preserve">CCSF is interested in the best possible CTE programs. We need to know what is ideal for this program from the standpoint of the employer community. </w:t>
      </w:r>
    </w:p>
    <w:p w14:paraId="7ACDD74B" w14:textId="77777777" w:rsidR="00367E84" w:rsidRPr="008D35F1"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sidRPr="008D35F1">
        <w:rPr>
          <w:rFonts w:ascii="Calibri" w:hAnsi="Calibri" w:cs="Cambria"/>
          <w:bCs/>
        </w:rPr>
        <w:t>You will be</w:t>
      </w:r>
      <w:r>
        <w:rPr>
          <w:rFonts w:ascii="Calibri" w:hAnsi="Calibri" w:cs="Cambria"/>
          <w:bCs/>
        </w:rPr>
        <w:t xml:space="preserve"> part of</w:t>
      </w:r>
      <w:r w:rsidRPr="008D35F1">
        <w:rPr>
          <w:rFonts w:ascii="Calibri" w:hAnsi="Calibri" w:cs="Cambria"/>
          <w:bCs/>
        </w:rPr>
        <w:t xml:space="preserve"> a working committee</w:t>
      </w:r>
      <w:r>
        <w:rPr>
          <w:rFonts w:ascii="Calibri" w:hAnsi="Calibri" w:cs="Cambria"/>
          <w:bCs/>
        </w:rPr>
        <w:t>,</w:t>
      </w:r>
      <w:r w:rsidRPr="008D35F1">
        <w:rPr>
          <w:rFonts w:ascii="Calibri" w:hAnsi="Calibri" w:cs="Cambria"/>
          <w:bCs/>
        </w:rPr>
        <w:t xml:space="preserve"> and students and </w:t>
      </w:r>
      <w:r>
        <w:rPr>
          <w:rFonts w:ascii="Calibri" w:hAnsi="Calibri" w:cs="Cambria"/>
          <w:bCs/>
        </w:rPr>
        <w:t>faculty</w:t>
      </w:r>
      <w:r w:rsidRPr="008D35F1">
        <w:rPr>
          <w:rFonts w:ascii="Calibri" w:hAnsi="Calibri" w:cs="Cambria"/>
          <w:bCs/>
        </w:rPr>
        <w:t xml:space="preserve"> </w:t>
      </w:r>
      <w:r>
        <w:rPr>
          <w:rFonts w:ascii="Calibri" w:hAnsi="Calibri" w:cs="Cambria"/>
          <w:bCs/>
        </w:rPr>
        <w:t>will</w:t>
      </w:r>
      <w:r w:rsidRPr="008D35F1">
        <w:rPr>
          <w:rFonts w:ascii="Calibri" w:hAnsi="Calibri" w:cs="Cambria"/>
          <w:bCs/>
        </w:rPr>
        <w:t xml:space="preserve"> benefit from your work.</w:t>
      </w:r>
    </w:p>
    <w:p w14:paraId="45C947BD" w14:textId="77777777" w:rsidR="00367E84" w:rsidRPr="008D35F1"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sidRPr="008D35F1">
        <w:rPr>
          <w:rFonts w:ascii="Calibri" w:hAnsi="Calibri" w:cs="Cambria"/>
          <w:bCs/>
        </w:rPr>
        <w:t>We need help to:</w:t>
      </w:r>
    </w:p>
    <w:p w14:paraId="55D2024A" w14:textId="77777777" w:rsidR="00367E84" w:rsidRPr="008D35F1" w:rsidRDefault="00367E84" w:rsidP="00367E84">
      <w:pPr>
        <w:autoSpaceDE w:val="0"/>
        <w:autoSpaceDN w:val="0"/>
        <w:adjustRightInd w:val="0"/>
        <w:spacing w:after="0" w:line="240" w:lineRule="auto"/>
        <w:ind w:firstLine="720"/>
        <w:rPr>
          <w:rFonts w:ascii="Calibri" w:hAnsi="Calibri" w:cs="Cambria"/>
          <w:bCs/>
        </w:rPr>
      </w:pPr>
    </w:p>
    <w:p w14:paraId="74AEA88C" w14:textId="77777777" w:rsidR="00367E84" w:rsidRPr="008D35F1"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Review existing programs, courses of study, facilities, and equipment.</w:t>
      </w:r>
    </w:p>
    <w:p w14:paraId="6B84F0A1" w14:textId="77777777" w:rsidR="00367E84" w:rsidRPr="008D35F1" w:rsidRDefault="00367E84" w:rsidP="00367E84">
      <w:pPr>
        <w:autoSpaceDE w:val="0"/>
        <w:autoSpaceDN w:val="0"/>
        <w:adjustRightInd w:val="0"/>
        <w:spacing w:after="0" w:line="240" w:lineRule="auto"/>
        <w:rPr>
          <w:rFonts w:ascii="Calibri" w:hAnsi="Calibri" w:cs="Cambria"/>
          <w:bCs/>
        </w:rPr>
      </w:pPr>
    </w:p>
    <w:p w14:paraId="66102E5F" w14:textId="77777777" w:rsidR="00367E84" w:rsidRPr="008D35F1"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 xml:space="preserve">Propose new programs and/or courses when needed based on solid data for this </w:t>
      </w:r>
      <w:r>
        <w:rPr>
          <w:rFonts w:ascii="Calibri" w:hAnsi="Calibri" w:cs="Cambria"/>
          <w:bCs/>
        </w:rPr>
        <w:t>industr</w:t>
      </w:r>
      <w:r w:rsidRPr="008D35F1">
        <w:rPr>
          <w:rFonts w:ascii="Calibri" w:hAnsi="Calibri" w:cs="Cambria"/>
          <w:bCs/>
        </w:rPr>
        <w:t>y.</w:t>
      </w:r>
    </w:p>
    <w:p w14:paraId="15CFE348" w14:textId="77777777" w:rsidR="00367E84" w:rsidRPr="008D35F1" w:rsidRDefault="00367E84" w:rsidP="00367E84">
      <w:pPr>
        <w:autoSpaceDE w:val="0"/>
        <w:autoSpaceDN w:val="0"/>
        <w:adjustRightInd w:val="0"/>
        <w:spacing w:after="0" w:line="240" w:lineRule="auto"/>
        <w:rPr>
          <w:rFonts w:ascii="Calibri" w:hAnsi="Calibri" w:cs="Cambria"/>
          <w:bCs/>
        </w:rPr>
      </w:pPr>
    </w:p>
    <w:p w14:paraId="634F02CB" w14:textId="77777777" w:rsidR="00367E84" w:rsidRPr="008D35F1"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Evaluate existing programs.</w:t>
      </w:r>
    </w:p>
    <w:p w14:paraId="692B0414" w14:textId="77777777" w:rsidR="00367E84" w:rsidRPr="008D35F1" w:rsidRDefault="00367E84" w:rsidP="00367E84">
      <w:pPr>
        <w:autoSpaceDE w:val="0"/>
        <w:autoSpaceDN w:val="0"/>
        <w:adjustRightInd w:val="0"/>
        <w:spacing w:after="0" w:line="240" w:lineRule="auto"/>
        <w:rPr>
          <w:rFonts w:ascii="Calibri" w:hAnsi="Calibri" w:cs="Cambria"/>
          <w:bCs/>
        </w:rPr>
      </w:pPr>
    </w:p>
    <w:p w14:paraId="32486768" w14:textId="77777777" w:rsidR="00367E84"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 xml:space="preserve">Revise existing programs, suggest changes or deletions, and develop educational specifications for the programs. </w:t>
      </w:r>
    </w:p>
    <w:p w14:paraId="1EB3C917" w14:textId="77777777" w:rsidR="00367E84" w:rsidRPr="008D35F1" w:rsidRDefault="00367E84" w:rsidP="00367E84">
      <w:pPr>
        <w:pStyle w:val="ListParagraph"/>
        <w:rPr>
          <w:rFonts w:ascii="Calibri" w:hAnsi="Calibri" w:cs="Cambria"/>
          <w:bCs/>
        </w:rPr>
      </w:pPr>
    </w:p>
    <w:p w14:paraId="723635B1" w14:textId="77777777" w:rsidR="00367E84" w:rsidRPr="008D35F1"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Point out changes needed for the future in your area of interest, keeping the program up to date.</w:t>
      </w:r>
    </w:p>
    <w:p w14:paraId="24B6CC4D" w14:textId="77777777" w:rsidR="00367E84" w:rsidRPr="008D35F1" w:rsidRDefault="00367E84" w:rsidP="00367E84">
      <w:pPr>
        <w:autoSpaceDE w:val="0"/>
        <w:autoSpaceDN w:val="0"/>
        <w:adjustRightInd w:val="0"/>
        <w:spacing w:after="0" w:line="240" w:lineRule="auto"/>
        <w:ind w:firstLine="720"/>
        <w:rPr>
          <w:rFonts w:ascii="Calibri" w:hAnsi="Calibri" w:cs="Cambria"/>
          <w:bCs/>
        </w:rPr>
      </w:pPr>
    </w:p>
    <w:p w14:paraId="13C86956" w14:textId="77777777" w:rsidR="00367E84" w:rsidRPr="008D35F1" w:rsidRDefault="00367E84" w:rsidP="00367E84">
      <w:pPr>
        <w:pStyle w:val="ListParagraph"/>
        <w:numPr>
          <w:ilvl w:val="1"/>
          <w:numId w:val="11"/>
        </w:numPr>
        <w:autoSpaceDE w:val="0"/>
        <w:autoSpaceDN w:val="0"/>
        <w:adjustRightInd w:val="0"/>
        <w:spacing w:after="0" w:line="240" w:lineRule="auto"/>
        <w:rPr>
          <w:rFonts w:ascii="Calibri" w:hAnsi="Calibri" w:cs="Cambria"/>
          <w:bCs/>
        </w:rPr>
      </w:pPr>
      <w:r w:rsidRPr="008D35F1">
        <w:rPr>
          <w:rFonts w:ascii="Calibri" w:hAnsi="Calibri" w:cs="Cambria"/>
          <w:bCs/>
        </w:rPr>
        <w:t xml:space="preserve">Assist in placement and in evaluating performance of our CTE </w:t>
      </w:r>
      <w:r>
        <w:rPr>
          <w:rFonts w:ascii="Calibri" w:hAnsi="Calibri" w:cs="Cambria"/>
          <w:bCs/>
        </w:rPr>
        <w:t>students</w:t>
      </w:r>
      <w:r w:rsidRPr="008D35F1">
        <w:rPr>
          <w:rFonts w:ascii="Calibri" w:hAnsi="Calibri" w:cs="Cambria"/>
          <w:bCs/>
        </w:rPr>
        <w:t>.</w:t>
      </w:r>
    </w:p>
    <w:p w14:paraId="0A7DC709" w14:textId="77777777" w:rsidR="00367E84" w:rsidRPr="008D35F1" w:rsidRDefault="00367E84" w:rsidP="00367E84">
      <w:pPr>
        <w:autoSpaceDE w:val="0"/>
        <w:autoSpaceDN w:val="0"/>
        <w:adjustRightInd w:val="0"/>
        <w:spacing w:after="0" w:line="240" w:lineRule="auto"/>
        <w:rPr>
          <w:rFonts w:ascii="Calibri" w:hAnsi="Calibri" w:cs="Cambria"/>
          <w:bCs/>
        </w:rPr>
      </w:pPr>
    </w:p>
    <w:p w14:paraId="16495FFE" w14:textId="77777777" w:rsidR="00367E84" w:rsidRPr="008D35F1" w:rsidRDefault="00367E84" w:rsidP="00367E84">
      <w:pPr>
        <w:pStyle w:val="ListParagraph"/>
        <w:numPr>
          <w:ilvl w:val="0"/>
          <w:numId w:val="11"/>
        </w:numPr>
        <w:autoSpaceDE w:val="0"/>
        <w:autoSpaceDN w:val="0"/>
        <w:adjustRightInd w:val="0"/>
        <w:spacing w:after="0" w:line="240" w:lineRule="auto"/>
        <w:rPr>
          <w:rFonts w:ascii="Calibri" w:hAnsi="Calibri" w:cs="Cambria"/>
          <w:bCs/>
        </w:rPr>
      </w:pPr>
      <w:r w:rsidRPr="008D35F1">
        <w:rPr>
          <w:rFonts w:ascii="Calibri" w:hAnsi="Calibri" w:cs="Cambria"/>
          <w:bCs/>
        </w:rPr>
        <w:t>You will be a "helping group" to the instructor</w:t>
      </w:r>
      <w:r>
        <w:rPr>
          <w:rFonts w:ascii="Calibri" w:hAnsi="Calibri" w:cs="Cambria"/>
          <w:bCs/>
        </w:rPr>
        <w:t>s</w:t>
      </w:r>
      <w:r w:rsidRPr="008D35F1">
        <w:rPr>
          <w:rFonts w:ascii="Calibri" w:hAnsi="Calibri" w:cs="Cambria"/>
          <w:bCs/>
        </w:rPr>
        <w:t xml:space="preserve"> as the program is implemented and progresses.</w:t>
      </w:r>
    </w:p>
    <w:p w14:paraId="17F43DD6" w14:textId="77777777" w:rsidR="00367E84" w:rsidRPr="008D35F1" w:rsidRDefault="00367E84" w:rsidP="00367E84">
      <w:r w:rsidRPr="008D35F1">
        <w:br w:type="page"/>
      </w:r>
    </w:p>
    <w:p w14:paraId="0FF4F4D1" w14:textId="77777777" w:rsidR="00367E84" w:rsidRPr="00C7696E" w:rsidRDefault="00367E84" w:rsidP="00C7696E">
      <w:pPr>
        <w:pStyle w:val="Heading1"/>
        <w:rPr>
          <w:sz w:val="28"/>
          <w:szCs w:val="28"/>
        </w:rPr>
      </w:pPr>
      <w:r w:rsidRPr="00C7696E">
        <w:rPr>
          <w:sz w:val="28"/>
          <w:szCs w:val="28"/>
        </w:rPr>
        <w:t xml:space="preserve">Sample Letter of Invitation to Join CTE Program Advisory Committee </w:t>
      </w:r>
    </w:p>
    <w:p w14:paraId="4360A0A3"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6CFF5538"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[Letterhead] </w:t>
      </w:r>
    </w:p>
    <w:p w14:paraId="1A75348A"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1D6D5AE4"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07449E9E"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[Date] </w:t>
      </w:r>
    </w:p>
    <w:p w14:paraId="6E85D94E"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[Name],</w:t>
      </w:r>
      <w:r w:rsidRPr="00F00802">
        <w:rPr>
          <w:rFonts w:ascii="Calibri" w:hAnsi="Calibri" w:cs="Calibri"/>
          <w:color w:val="000000"/>
          <w:sz w:val="23"/>
          <w:szCs w:val="23"/>
        </w:rPr>
        <w:t xml:space="preserve"> [Title] </w:t>
      </w:r>
    </w:p>
    <w:p w14:paraId="1FEE713C"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[Affiliation] </w:t>
      </w:r>
    </w:p>
    <w:p w14:paraId="197AD3DB"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[Address] </w:t>
      </w:r>
    </w:p>
    <w:p w14:paraId="181E2FDC"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[City], </w:t>
      </w:r>
      <w:r>
        <w:rPr>
          <w:rFonts w:ascii="Calibri" w:hAnsi="Calibri" w:cs="Calibri"/>
          <w:color w:val="000000"/>
          <w:sz w:val="23"/>
          <w:szCs w:val="23"/>
        </w:rPr>
        <w:t>CA [Zip}</w:t>
      </w:r>
      <w:r w:rsidRPr="00F00802">
        <w:rPr>
          <w:rFonts w:ascii="Calibri" w:hAnsi="Calibri" w:cs="Calibri"/>
          <w:color w:val="000000"/>
          <w:sz w:val="23"/>
          <w:szCs w:val="23"/>
        </w:rPr>
        <w:t xml:space="preserve"> </w:t>
      </w:r>
    </w:p>
    <w:p w14:paraId="591EC058"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0BC5DD5E"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40CA1A1E"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Dear </w:t>
      </w:r>
      <w:r>
        <w:rPr>
          <w:rFonts w:ascii="Calibri" w:hAnsi="Calibri" w:cs="Calibri"/>
          <w:color w:val="000000"/>
          <w:sz w:val="23"/>
          <w:szCs w:val="23"/>
        </w:rPr>
        <w:t>[Name]</w:t>
      </w:r>
      <w:r w:rsidRPr="00F00802">
        <w:rPr>
          <w:rFonts w:ascii="Calibri" w:hAnsi="Calibri" w:cs="Calibri"/>
          <w:color w:val="000000"/>
          <w:sz w:val="23"/>
          <w:szCs w:val="23"/>
        </w:rPr>
        <w:t xml:space="preserve">: </w:t>
      </w:r>
    </w:p>
    <w:p w14:paraId="2458C8DE"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p>
    <w:p w14:paraId="7D1EA990"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City College of San Francisco</w:t>
      </w:r>
      <w:r w:rsidRPr="00F00802">
        <w:rPr>
          <w:rFonts w:ascii="Calibri" w:hAnsi="Calibri" w:cs="Calibri"/>
          <w:color w:val="000000"/>
          <w:sz w:val="23"/>
          <w:szCs w:val="23"/>
        </w:rPr>
        <w:t xml:space="preserve"> is in the process of selecting individuals with </w:t>
      </w:r>
      <w:r>
        <w:rPr>
          <w:rFonts w:ascii="Calibri" w:hAnsi="Calibri" w:cs="Calibri"/>
          <w:color w:val="000000"/>
          <w:sz w:val="23"/>
          <w:szCs w:val="23"/>
        </w:rPr>
        <w:t>industry</w:t>
      </w:r>
      <w:r w:rsidRPr="00F00802">
        <w:rPr>
          <w:rFonts w:ascii="Calibri" w:hAnsi="Calibri" w:cs="Calibri"/>
          <w:color w:val="000000"/>
          <w:sz w:val="23"/>
          <w:szCs w:val="23"/>
        </w:rPr>
        <w:t xml:space="preserve"> knowledge and experience to assist in improving the [CTE Program] program. We are seeking advice and assistance from key partners to keep our state-approved programs relevant. </w:t>
      </w:r>
    </w:p>
    <w:p w14:paraId="1C5BED01"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p>
    <w:p w14:paraId="0DA0043A" w14:textId="094F5DFE"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We would like to invite you to become a member of the [CTE Program] advisory committee, which meets two (2) times a year. The purpose of the advisory committee is to provide assistance and recommendations for the continuous improvement of career and technical education programs</w:t>
      </w:r>
      <w:r>
        <w:rPr>
          <w:rFonts w:ascii="Calibri" w:hAnsi="Calibri" w:cs="Calibri"/>
          <w:color w:val="000000"/>
          <w:sz w:val="23"/>
          <w:szCs w:val="23"/>
        </w:rPr>
        <w:t xml:space="preserve"> </w:t>
      </w:r>
      <w:r w:rsidR="00873449">
        <w:rPr>
          <w:rFonts w:ascii="Calibri" w:hAnsi="Calibri" w:cs="Calibri"/>
          <w:color w:val="000000"/>
          <w:sz w:val="23"/>
          <w:szCs w:val="23"/>
        </w:rPr>
        <w:t>at CCSF</w:t>
      </w:r>
      <w:r w:rsidRPr="00F00802">
        <w:rPr>
          <w:rFonts w:ascii="Calibri" w:hAnsi="Calibri" w:cs="Calibri"/>
          <w:color w:val="000000"/>
          <w:sz w:val="23"/>
          <w:szCs w:val="23"/>
        </w:rPr>
        <w:t xml:space="preserve">. </w:t>
      </w:r>
      <w:r>
        <w:rPr>
          <w:rFonts w:ascii="Calibri" w:hAnsi="Calibri" w:cs="Calibri"/>
          <w:color w:val="000000"/>
          <w:sz w:val="23"/>
          <w:szCs w:val="23"/>
        </w:rPr>
        <w:t>Please see the enclosed materials for additional information about our programs.</w:t>
      </w:r>
    </w:p>
    <w:p w14:paraId="4ECED5C6"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6FEBE950"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I will be contacting you in the near future to discuss this opportunity. If you have any questions or concerns, please contact me at [phone number] or [email]. </w:t>
      </w:r>
    </w:p>
    <w:p w14:paraId="4862A0D7"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0AC13ED6"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Thank you for your consideration. </w:t>
      </w:r>
    </w:p>
    <w:p w14:paraId="32944C58"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Sincerely, </w:t>
      </w:r>
    </w:p>
    <w:p w14:paraId="7E419312"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34B42834"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7E7726BB"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3C15DDF4"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Dean/Administrator</w:t>
      </w:r>
      <w:r w:rsidRPr="00F00802">
        <w:rPr>
          <w:rFonts w:ascii="Calibri" w:hAnsi="Calibri" w:cs="Calibri"/>
          <w:color w:val="000000"/>
          <w:sz w:val="23"/>
          <w:szCs w:val="23"/>
        </w:rPr>
        <w:t xml:space="preserv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Department Chair</w:t>
      </w:r>
    </w:p>
    <w:p w14:paraId="2DF0A399" w14:textId="77777777" w:rsidR="00367E84" w:rsidRDefault="00367E84" w:rsidP="00367E84">
      <w:pPr>
        <w:rPr>
          <w:rFonts w:ascii="Calibri" w:hAnsi="Calibri" w:cs="Calibri"/>
          <w:color w:val="000000"/>
          <w:sz w:val="23"/>
          <w:szCs w:val="23"/>
        </w:rPr>
      </w:pPr>
      <w:r w:rsidRPr="00F00802">
        <w:rPr>
          <w:rFonts w:ascii="Calibri" w:hAnsi="Calibri" w:cs="Calibri"/>
          <w:color w:val="000000"/>
          <w:sz w:val="23"/>
          <w:szCs w:val="23"/>
        </w:rPr>
        <w:t xml:space="preserve">[School Name]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F00802">
        <w:rPr>
          <w:rFonts w:ascii="Calibri" w:hAnsi="Calibri" w:cs="Calibri"/>
          <w:color w:val="000000"/>
          <w:sz w:val="23"/>
          <w:szCs w:val="23"/>
        </w:rPr>
        <w:t xml:space="preserve">[CTE Program] </w:t>
      </w:r>
    </w:p>
    <w:p w14:paraId="03C0E2C7" w14:textId="77777777" w:rsidR="00367E84" w:rsidRDefault="00367E84" w:rsidP="00367E84">
      <w:pPr>
        <w:rPr>
          <w:rFonts w:ascii="Calibri" w:hAnsi="Calibri" w:cs="Calibri"/>
          <w:color w:val="000000"/>
          <w:sz w:val="23"/>
          <w:szCs w:val="23"/>
        </w:rPr>
      </w:pPr>
    </w:p>
    <w:p w14:paraId="19C896A1" w14:textId="77777777" w:rsidR="00367E84" w:rsidRDefault="00367E84" w:rsidP="00367E84">
      <w:pPr>
        <w:rPr>
          <w:rFonts w:ascii="Calibri" w:hAnsi="Calibri" w:cs="Calibri"/>
          <w:i/>
          <w:iCs/>
          <w:color w:val="000000"/>
          <w:sz w:val="23"/>
          <w:szCs w:val="23"/>
        </w:rPr>
      </w:pPr>
      <w:r w:rsidRPr="00F00802">
        <w:rPr>
          <w:rFonts w:ascii="Calibri" w:hAnsi="Calibri" w:cs="Calibri"/>
          <w:i/>
          <w:iCs/>
          <w:color w:val="000000"/>
          <w:sz w:val="23"/>
          <w:szCs w:val="23"/>
        </w:rPr>
        <w:t xml:space="preserve">Note any enclosures and add any specific information to your school such as parking, </w:t>
      </w:r>
      <w:r>
        <w:rPr>
          <w:rFonts w:ascii="Calibri" w:hAnsi="Calibri" w:cs="Calibri"/>
          <w:i/>
          <w:iCs/>
          <w:color w:val="000000"/>
          <w:sz w:val="23"/>
          <w:szCs w:val="23"/>
        </w:rPr>
        <w:t>directions</w:t>
      </w:r>
      <w:r w:rsidRPr="00F00802">
        <w:rPr>
          <w:rFonts w:ascii="Calibri" w:hAnsi="Calibri" w:cs="Calibri"/>
          <w:i/>
          <w:iCs/>
          <w:color w:val="000000"/>
          <w:sz w:val="23"/>
          <w:szCs w:val="23"/>
        </w:rPr>
        <w:t>, etc</w:t>
      </w:r>
    </w:p>
    <w:p w14:paraId="3F476A04" w14:textId="77777777" w:rsidR="00367E84" w:rsidRDefault="00367E84" w:rsidP="00367E84">
      <w:pPr>
        <w:rPr>
          <w:b/>
        </w:rPr>
      </w:pPr>
      <w:r>
        <w:rPr>
          <w:b/>
        </w:rPr>
        <w:br w:type="page"/>
      </w:r>
    </w:p>
    <w:p w14:paraId="31BAF8E4" w14:textId="77777777" w:rsidR="00367E84" w:rsidRPr="00C47836" w:rsidRDefault="00367E84" w:rsidP="00C7696E">
      <w:pPr>
        <w:pStyle w:val="Heading1"/>
      </w:pPr>
      <w:r w:rsidRPr="00C7696E">
        <w:rPr>
          <w:sz w:val="28"/>
          <w:szCs w:val="28"/>
        </w:rPr>
        <w:t xml:space="preserve">Sample Letter of Appointment to CTE Program Advisory Committee </w:t>
      </w:r>
    </w:p>
    <w:p w14:paraId="6CEB09B5"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0FE05E84"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[Letterhead] </w:t>
      </w:r>
    </w:p>
    <w:p w14:paraId="2D96A7E0"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[Date] </w:t>
      </w:r>
    </w:p>
    <w:p w14:paraId="07B2FF84"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 [Name],</w:t>
      </w:r>
      <w:r w:rsidRPr="00F00802">
        <w:rPr>
          <w:rFonts w:ascii="Calibri" w:hAnsi="Calibri" w:cs="Calibri"/>
          <w:color w:val="000000"/>
          <w:sz w:val="23"/>
          <w:szCs w:val="23"/>
        </w:rPr>
        <w:t xml:space="preserve"> [Title] </w:t>
      </w:r>
    </w:p>
    <w:p w14:paraId="790114D6"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[Affiliation] </w:t>
      </w:r>
    </w:p>
    <w:p w14:paraId="39894430"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[Address] </w:t>
      </w:r>
    </w:p>
    <w:p w14:paraId="6209B562"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[City], </w:t>
      </w:r>
      <w:r>
        <w:rPr>
          <w:rFonts w:ascii="Calibri" w:hAnsi="Calibri" w:cs="Calibri"/>
          <w:color w:val="000000"/>
          <w:sz w:val="23"/>
          <w:szCs w:val="23"/>
        </w:rPr>
        <w:t>CA [Zip}</w:t>
      </w:r>
      <w:r w:rsidRPr="00F00802">
        <w:rPr>
          <w:rFonts w:ascii="Calibri" w:hAnsi="Calibri" w:cs="Calibri"/>
          <w:color w:val="000000"/>
          <w:sz w:val="23"/>
          <w:szCs w:val="23"/>
        </w:rPr>
        <w:t xml:space="preserve"> </w:t>
      </w:r>
    </w:p>
    <w:p w14:paraId="2980698A"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3E5D8D0E"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25F91539"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Dear </w:t>
      </w:r>
      <w:r>
        <w:rPr>
          <w:rFonts w:ascii="Calibri" w:hAnsi="Calibri" w:cs="Calibri"/>
          <w:color w:val="000000"/>
          <w:sz w:val="23"/>
          <w:szCs w:val="23"/>
        </w:rPr>
        <w:t>[Name]</w:t>
      </w:r>
      <w:r w:rsidRPr="00F00802">
        <w:rPr>
          <w:rFonts w:ascii="Calibri" w:hAnsi="Calibri" w:cs="Calibri"/>
          <w:color w:val="000000"/>
          <w:sz w:val="23"/>
          <w:szCs w:val="23"/>
        </w:rPr>
        <w:t xml:space="preserve">: </w:t>
      </w:r>
    </w:p>
    <w:p w14:paraId="5FAFFBF4"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7D61AE15"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Thank you for your willingness to serve on ___________________. </w:t>
      </w:r>
    </w:p>
    <w:p w14:paraId="276051CB"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352E9D75"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This letter is to inform you that your appointment to the ______________ Program Advisory Committee is effective beginning ___________, 20__, and ending _____________, 20__. </w:t>
      </w:r>
    </w:p>
    <w:p w14:paraId="585B5AA2"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43B0DD7B"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The [first/next] meeting of the committee will be held at [place] in [room number] on [date] at [time]. </w:t>
      </w:r>
    </w:p>
    <w:p w14:paraId="732D8F59"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35E1371A"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We wish to thank you for accepting this committee appointment. We appreciate your willingness to assist us in supporting career and technical education opportunities for students in our community. </w:t>
      </w:r>
    </w:p>
    <w:p w14:paraId="1C0BBE55"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09918D36"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Sincerely, </w:t>
      </w:r>
    </w:p>
    <w:p w14:paraId="2FE30B4A"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p>
    <w:p w14:paraId="3434D1FA"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Administrator and/or Chair of Committee </w:t>
      </w:r>
    </w:p>
    <w:p w14:paraId="69683138"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5D352388" w14:textId="77777777" w:rsidR="00367E84" w:rsidRPr="00F00802" w:rsidRDefault="00367E84" w:rsidP="00367E84">
      <w:p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cc: Appointee’s Supervisor </w:t>
      </w:r>
    </w:p>
    <w:p w14:paraId="5AA111B7" w14:textId="77777777" w:rsidR="00367E84" w:rsidRDefault="00367E84" w:rsidP="00367E84">
      <w:pPr>
        <w:rPr>
          <w:rFonts w:ascii="Calibri" w:hAnsi="Calibri" w:cs="Calibri"/>
          <w:i/>
          <w:iCs/>
          <w:color w:val="000000"/>
          <w:sz w:val="23"/>
          <w:szCs w:val="23"/>
        </w:rPr>
      </w:pPr>
    </w:p>
    <w:p w14:paraId="7031763D" w14:textId="77777777" w:rsidR="00367E84" w:rsidRDefault="00367E84" w:rsidP="00367E84">
      <w:pPr>
        <w:rPr>
          <w:rFonts w:ascii="Calibri" w:hAnsi="Calibri" w:cs="Calibri"/>
          <w:i/>
          <w:iCs/>
          <w:color w:val="000000"/>
          <w:sz w:val="23"/>
          <w:szCs w:val="23"/>
        </w:rPr>
      </w:pPr>
      <w:r w:rsidRPr="00F00802">
        <w:rPr>
          <w:rFonts w:ascii="Calibri" w:hAnsi="Calibri" w:cs="Calibri"/>
          <w:i/>
          <w:iCs/>
          <w:color w:val="000000"/>
          <w:sz w:val="23"/>
          <w:szCs w:val="23"/>
        </w:rPr>
        <w:t xml:space="preserve">Note any enclosures and add any specific information to your school such as parking, </w:t>
      </w:r>
      <w:r>
        <w:rPr>
          <w:rFonts w:ascii="Calibri" w:hAnsi="Calibri" w:cs="Calibri"/>
          <w:i/>
          <w:iCs/>
          <w:color w:val="000000"/>
          <w:sz w:val="23"/>
          <w:szCs w:val="23"/>
        </w:rPr>
        <w:t>directions</w:t>
      </w:r>
      <w:r w:rsidRPr="00F00802">
        <w:rPr>
          <w:rFonts w:ascii="Calibri" w:hAnsi="Calibri" w:cs="Calibri"/>
          <w:i/>
          <w:iCs/>
          <w:color w:val="000000"/>
          <w:sz w:val="23"/>
          <w:szCs w:val="23"/>
        </w:rPr>
        <w:t>, etc</w:t>
      </w:r>
    </w:p>
    <w:p w14:paraId="3491FD6B" w14:textId="77777777" w:rsidR="00367E84" w:rsidRDefault="00367E84" w:rsidP="00367E84">
      <w:pPr>
        <w:rPr>
          <w:rFonts w:ascii="Calibri" w:hAnsi="Calibri" w:cs="Calibri"/>
          <w:i/>
          <w:iCs/>
          <w:color w:val="000000"/>
          <w:sz w:val="23"/>
          <w:szCs w:val="23"/>
        </w:rPr>
      </w:pPr>
    </w:p>
    <w:p w14:paraId="5FB3C411" w14:textId="77777777" w:rsidR="00367E84" w:rsidRDefault="00367E84" w:rsidP="00367E84">
      <w:pPr>
        <w:rPr>
          <w:b/>
        </w:rPr>
      </w:pPr>
      <w:r>
        <w:rPr>
          <w:b/>
        </w:rPr>
        <w:br w:type="page"/>
      </w:r>
    </w:p>
    <w:p w14:paraId="0C8327EF" w14:textId="77777777" w:rsidR="00786A98" w:rsidRPr="00C7696E" w:rsidRDefault="00786A98" w:rsidP="00C7696E">
      <w:pPr>
        <w:pStyle w:val="Heading1"/>
        <w:rPr>
          <w:w w:val="105"/>
          <w:sz w:val="28"/>
          <w:szCs w:val="28"/>
        </w:rPr>
      </w:pPr>
      <w:r w:rsidRPr="00C7696E">
        <w:rPr>
          <w:w w:val="105"/>
          <w:sz w:val="28"/>
          <w:szCs w:val="28"/>
        </w:rPr>
        <w:t>Advisory Committee Membership List</w:t>
      </w:r>
    </w:p>
    <w:p w14:paraId="1E9FA3FD" w14:textId="77777777" w:rsidR="00786A98" w:rsidRDefault="00786A98" w:rsidP="00786A98">
      <w:pPr>
        <w:pStyle w:val="BodyText"/>
        <w:spacing w:before="56"/>
        <w:ind w:right="4784"/>
        <w:rPr>
          <w:w w:val="105"/>
        </w:rPr>
      </w:pPr>
    </w:p>
    <w:p w14:paraId="6D62E22C" w14:textId="77777777" w:rsidR="00786A98" w:rsidRDefault="00786A98" w:rsidP="00786A98">
      <w:pPr>
        <w:pStyle w:val="BodyText"/>
        <w:spacing w:before="56"/>
        <w:ind w:right="4784"/>
      </w:pPr>
      <w:r>
        <w:rPr>
          <w:w w:val="105"/>
        </w:rPr>
        <w:t>Name of</w:t>
      </w:r>
      <w:r>
        <w:rPr>
          <w:color w:val="333633"/>
          <w:spacing w:val="16"/>
          <w:w w:val="105"/>
        </w:rPr>
        <w:t xml:space="preserve"> </w:t>
      </w:r>
      <w:r>
        <w:rPr>
          <w:w w:val="105"/>
        </w:rPr>
        <w:t>Adv</w:t>
      </w:r>
      <w:r>
        <w:rPr>
          <w:color w:val="333633"/>
          <w:w w:val="105"/>
        </w:rPr>
        <w:t>is</w:t>
      </w:r>
      <w:r>
        <w:rPr>
          <w:w w:val="105"/>
        </w:rPr>
        <w:t>ory</w:t>
      </w:r>
      <w:r>
        <w:rPr>
          <w:spacing w:val="11"/>
          <w:w w:val="105"/>
        </w:rPr>
        <w:t xml:space="preserve"> </w:t>
      </w:r>
      <w:r>
        <w:rPr>
          <w:color w:val="333633"/>
          <w:spacing w:val="-3"/>
          <w:w w:val="105"/>
        </w:rPr>
        <w:t>Committee</w:t>
      </w:r>
      <w:r>
        <w:rPr>
          <w:spacing w:val="-3"/>
          <w:w w:val="105"/>
        </w:rPr>
        <w:t xml:space="preserve">: </w:t>
      </w:r>
    </w:p>
    <w:p w14:paraId="058B93D8" w14:textId="77777777" w:rsidR="00786A98" w:rsidRDefault="00786A98" w:rsidP="00786A98">
      <w:pPr>
        <w:spacing w:before="1"/>
        <w:rPr>
          <w:rFonts w:ascii="Arial" w:eastAsia="Arial" w:hAnsi="Arial" w:cs="Arial"/>
          <w:sz w:val="20"/>
          <w:szCs w:val="20"/>
        </w:rPr>
      </w:pPr>
    </w:p>
    <w:p w14:paraId="56B381A3" w14:textId="77777777" w:rsidR="00786A98" w:rsidRDefault="00786A98" w:rsidP="00786A98">
      <w:pPr>
        <w:pStyle w:val="BodyText"/>
        <w:ind w:right="6811"/>
        <w:rPr>
          <w:color w:val="444744"/>
        </w:rPr>
      </w:pPr>
      <w:r>
        <w:rPr>
          <w:color w:val="444744"/>
        </w:rPr>
        <w:t>School</w:t>
      </w:r>
      <w:r>
        <w:rPr>
          <w:color w:val="444744"/>
          <w:spacing w:val="-6"/>
        </w:rPr>
        <w:t xml:space="preserve"> </w:t>
      </w:r>
      <w:r>
        <w:rPr>
          <w:color w:val="333633"/>
        </w:rPr>
        <w:t>Dean:</w:t>
      </w:r>
      <w:r>
        <w:rPr>
          <w:color w:val="333633"/>
          <w:spacing w:val="35"/>
        </w:rPr>
        <w:t xml:space="preserve"> </w:t>
      </w:r>
    </w:p>
    <w:p w14:paraId="3F811E96" w14:textId="77777777" w:rsidR="00786A98" w:rsidRDefault="00786A98" w:rsidP="00786A98">
      <w:pPr>
        <w:pStyle w:val="BodyText"/>
        <w:ind w:right="6811"/>
        <w:rPr>
          <w:color w:val="333633"/>
          <w:spacing w:val="-1"/>
        </w:rPr>
      </w:pPr>
    </w:p>
    <w:p w14:paraId="577F2833" w14:textId="77777777" w:rsidR="00786A98" w:rsidRDefault="00786A98" w:rsidP="00786A98">
      <w:pPr>
        <w:pStyle w:val="BodyText"/>
        <w:ind w:right="6811"/>
      </w:pPr>
      <w:r>
        <w:rPr>
          <w:color w:val="333633"/>
          <w:spacing w:val="-1"/>
        </w:rPr>
        <w:t>Dept.</w:t>
      </w:r>
      <w:r>
        <w:rPr>
          <w:color w:val="333633"/>
          <w:spacing w:val="-25"/>
        </w:rPr>
        <w:t xml:space="preserve"> </w:t>
      </w:r>
      <w:r>
        <w:rPr>
          <w:color w:val="333633"/>
        </w:rPr>
        <w:t>Chair:</w:t>
      </w:r>
      <w:r>
        <w:rPr>
          <w:color w:val="333633"/>
          <w:spacing w:val="-26"/>
        </w:rPr>
        <w:t xml:space="preserve"> </w:t>
      </w:r>
    </w:p>
    <w:p w14:paraId="4435FFD9" w14:textId="77777777" w:rsidR="00786A98" w:rsidRDefault="00786A98" w:rsidP="00786A98">
      <w:pPr>
        <w:spacing w:before="5"/>
        <w:rPr>
          <w:rFonts w:ascii="Arial" w:eastAsia="Arial" w:hAnsi="Arial" w:cs="Arial"/>
          <w:sz w:val="28"/>
          <w:szCs w:val="28"/>
        </w:rPr>
      </w:pPr>
    </w:p>
    <w:p w14:paraId="66A50112" w14:textId="77777777" w:rsidR="00786A98" w:rsidRDefault="00786A98" w:rsidP="00786A98">
      <w:pPr>
        <w:ind w:left="388"/>
        <w:rPr>
          <w:rFonts w:ascii="Arial" w:eastAsia="Arial" w:hAnsi="Arial" w:cs="Arial"/>
          <w:sz w:val="20"/>
          <w:szCs w:val="20"/>
        </w:rPr>
      </w:pPr>
      <w:r>
        <w:rPr>
          <w:rFonts w:ascii="Arial"/>
          <w:i/>
          <w:color w:val="333633"/>
          <w:sz w:val="20"/>
        </w:rPr>
        <w:t>Internal</w:t>
      </w:r>
      <w:r>
        <w:rPr>
          <w:rFonts w:ascii="Arial"/>
          <w:i/>
          <w:color w:val="333633"/>
          <w:spacing w:val="-23"/>
          <w:sz w:val="20"/>
        </w:rPr>
        <w:t xml:space="preserve"> </w:t>
      </w:r>
      <w:r>
        <w:rPr>
          <w:rFonts w:ascii="Arial"/>
          <w:i/>
          <w:color w:val="333633"/>
          <w:spacing w:val="-1"/>
          <w:sz w:val="20"/>
        </w:rPr>
        <w:t>Advisory</w:t>
      </w:r>
      <w:r>
        <w:rPr>
          <w:rFonts w:ascii="Arial"/>
          <w:i/>
          <w:color w:val="333633"/>
          <w:spacing w:val="5"/>
          <w:sz w:val="20"/>
        </w:rPr>
        <w:t xml:space="preserve"> </w:t>
      </w:r>
      <w:r>
        <w:rPr>
          <w:rFonts w:ascii="Arial"/>
          <w:i/>
          <w:color w:val="333633"/>
          <w:sz w:val="20"/>
        </w:rPr>
        <w:t>Members:</w:t>
      </w:r>
    </w:p>
    <w:p w14:paraId="6326F630" w14:textId="77777777" w:rsidR="00786A98" w:rsidRDefault="00786A98" w:rsidP="00786A98">
      <w:pPr>
        <w:spacing w:before="10"/>
        <w:rPr>
          <w:rFonts w:ascii="Arial" w:eastAsia="Arial" w:hAnsi="Arial" w:cs="Arial"/>
          <w:i/>
          <w:sz w:val="2"/>
          <w:szCs w:val="2"/>
        </w:rPr>
      </w:pPr>
    </w:p>
    <w:tbl>
      <w:tblPr>
        <w:tblW w:w="0" w:type="auto"/>
        <w:tblInd w:w="298" w:type="dxa"/>
        <w:tblLayout w:type="fixed"/>
        <w:tblCellMar>
          <w:left w:w="0" w:type="dxa"/>
          <w:right w:w="0" w:type="dxa"/>
        </w:tblCellMar>
        <w:tblLook w:val="01E0" w:firstRow="1" w:lastRow="1" w:firstColumn="1" w:lastColumn="1" w:noHBand="0" w:noVBand="0"/>
      </w:tblPr>
      <w:tblGrid>
        <w:gridCol w:w="2499"/>
        <w:gridCol w:w="3824"/>
        <w:gridCol w:w="3149"/>
      </w:tblGrid>
      <w:tr w:rsidR="00786A98" w14:paraId="1D0EB9FD" w14:textId="77777777" w:rsidTr="00F75D81">
        <w:trPr>
          <w:trHeight w:hRule="exact" w:val="283"/>
        </w:trPr>
        <w:tc>
          <w:tcPr>
            <w:tcW w:w="2499" w:type="dxa"/>
            <w:tcBorders>
              <w:top w:val="single" w:sz="8" w:space="0" w:color="3E3E3A"/>
              <w:left w:val="single" w:sz="8" w:space="0" w:color="4F5353"/>
              <w:bottom w:val="single" w:sz="8" w:space="0" w:color="474744"/>
              <w:right w:val="single" w:sz="8" w:space="0" w:color="4A4F4A"/>
            </w:tcBorders>
          </w:tcPr>
          <w:p w14:paraId="68BF89CB" w14:textId="77777777" w:rsidR="00786A98" w:rsidRDefault="00786A98" w:rsidP="00F75D81">
            <w:pPr>
              <w:pStyle w:val="TableParagraph"/>
              <w:spacing w:before="13"/>
              <w:ind w:left="30"/>
              <w:rPr>
                <w:rFonts w:ascii="Arial" w:eastAsia="Arial" w:hAnsi="Arial" w:cs="Arial"/>
                <w:sz w:val="20"/>
                <w:szCs w:val="20"/>
              </w:rPr>
            </w:pPr>
            <w:r>
              <w:rPr>
                <w:rFonts w:ascii="Arial"/>
                <w:color w:val="333633"/>
                <w:sz w:val="20"/>
              </w:rPr>
              <w:t>Name</w:t>
            </w:r>
          </w:p>
        </w:tc>
        <w:tc>
          <w:tcPr>
            <w:tcW w:w="3824" w:type="dxa"/>
            <w:tcBorders>
              <w:top w:val="single" w:sz="8" w:space="0" w:color="3E3E3A"/>
              <w:left w:val="single" w:sz="8" w:space="0" w:color="4A4F4A"/>
              <w:bottom w:val="single" w:sz="8" w:space="0" w:color="474744"/>
              <w:right w:val="single" w:sz="8" w:space="0" w:color="474A47"/>
            </w:tcBorders>
          </w:tcPr>
          <w:p w14:paraId="17162257" w14:textId="77777777" w:rsidR="00786A98" w:rsidRDefault="00786A98" w:rsidP="00F75D81">
            <w:pPr>
              <w:pStyle w:val="TableParagraph"/>
              <w:spacing w:before="22"/>
              <w:ind w:left="32"/>
              <w:rPr>
                <w:rFonts w:ascii="Arial" w:eastAsia="Arial" w:hAnsi="Arial" w:cs="Arial"/>
                <w:sz w:val="20"/>
                <w:szCs w:val="20"/>
              </w:rPr>
            </w:pPr>
            <w:r>
              <w:rPr>
                <w:rFonts w:ascii="Arial"/>
                <w:color w:val="333633"/>
                <w:sz w:val="20"/>
              </w:rPr>
              <w:t>Position</w:t>
            </w:r>
          </w:p>
        </w:tc>
        <w:tc>
          <w:tcPr>
            <w:tcW w:w="3149" w:type="dxa"/>
            <w:tcBorders>
              <w:top w:val="single" w:sz="8" w:space="0" w:color="3E3E3A"/>
              <w:left w:val="single" w:sz="8" w:space="0" w:color="474A47"/>
              <w:bottom w:val="single" w:sz="8" w:space="0" w:color="3A3A38"/>
              <w:right w:val="single" w:sz="8" w:space="0" w:color="4A4A4A"/>
            </w:tcBorders>
          </w:tcPr>
          <w:p w14:paraId="4730252B" w14:textId="77777777" w:rsidR="00786A98" w:rsidRDefault="00786A98" w:rsidP="00F75D81">
            <w:pPr>
              <w:pStyle w:val="TableParagraph"/>
              <w:spacing w:before="30"/>
              <w:ind w:left="23"/>
              <w:rPr>
                <w:rFonts w:ascii="Arial" w:eastAsia="Arial" w:hAnsi="Arial" w:cs="Arial"/>
                <w:sz w:val="20"/>
                <w:szCs w:val="20"/>
              </w:rPr>
            </w:pPr>
            <w:r>
              <w:rPr>
                <w:rFonts w:ascii="Arial"/>
                <w:color w:val="333633"/>
                <w:spacing w:val="-2"/>
                <w:sz w:val="20"/>
              </w:rPr>
              <w:t>Fac</w:t>
            </w:r>
            <w:r>
              <w:rPr>
                <w:rFonts w:ascii="Arial"/>
                <w:color w:val="171C1A"/>
                <w:spacing w:val="-2"/>
                <w:sz w:val="20"/>
              </w:rPr>
              <w:t>ul</w:t>
            </w:r>
            <w:r>
              <w:rPr>
                <w:rFonts w:ascii="Arial"/>
                <w:color w:val="333633"/>
                <w:spacing w:val="-2"/>
                <w:sz w:val="20"/>
              </w:rPr>
              <w:t>ty/Classified/St</w:t>
            </w:r>
            <w:r>
              <w:rPr>
                <w:rFonts w:ascii="Arial"/>
                <w:color w:val="171C1A"/>
                <w:spacing w:val="-2"/>
                <w:sz w:val="20"/>
              </w:rPr>
              <w:t>ud</w:t>
            </w:r>
            <w:r>
              <w:rPr>
                <w:rFonts w:ascii="Arial"/>
                <w:color w:val="333633"/>
                <w:spacing w:val="-2"/>
                <w:sz w:val="20"/>
              </w:rPr>
              <w:t>e</w:t>
            </w:r>
            <w:r>
              <w:rPr>
                <w:rFonts w:ascii="Arial"/>
                <w:color w:val="171C1A"/>
                <w:spacing w:val="-2"/>
                <w:sz w:val="20"/>
              </w:rPr>
              <w:t>n</w:t>
            </w:r>
            <w:r>
              <w:rPr>
                <w:rFonts w:ascii="Arial"/>
                <w:color w:val="333633"/>
                <w:spacing w:val="-2"/>
                <w:sz w:val="20"/>
              </w:rPr>
              <w:t>t</w:t>
            </w:r>
          </w:p>
        </w:tc>
      </w:tr>
      <w:tr w:rsidR="00786A98" w14:paraId="4633E1DB" w14:textId="77777777" w:rsidTr="00F75D81">
        <w:trPr>
          <w:trHeight w:hRule="exact" w:val="586"/>
        </w:trPr>
        <w:tc>
          <w:tcPr>
            <w:tcW w:w="2499" w:type="dxa"/>
            <w:tcBorders>
              <w:top w:val="single" w:sz="8" w:space="0" w:color="474744"/>
              <w:left w:val="single" w:sz="8" w:space="0" w:color="4F5353"/>
              <w:bottom w:val="single" w:sz="8" w:space="0" w:color="4F4F4A"/>
              <w:right w:val="single" w:sz="8" w:space="0" w:color="4A4F4A"/>
            </w:tcBorders>
          </w:tcPr>
          <w:p w14:paraId="5901F0CE" w14:textId="77777777" w:rsidR="00786A98" w:rsidRDefault="00786A98" w:rsidP="00F75D81">
            <w:pPr>
              <w:pStyle w:val="TableParagraph"/>
              <w:spacing w:before="22"/>
              <w:ind w:left="13"/>
              <w:rPr>
                <w:rFonts w:ascii="Arial" w:eastAsia="Arial" w:hAnsi="Arial" w:cs="Arial"/>
                <w:sz w:val="20"/>
                <w:szCs w:val="20"/>
              </w:rPr>
            </w:pPr>
          </w:p>
        </w:tc>
        <w:tc>
          <w:tcPr>
            <w:tcW w:w="3824" w:type="dxa"/>
            <w:tcBorders>
              <w:top w:val="single" w:sz="8" w:space="0" w:color="474744"/>
              <w:left w:val="single" w:sz="8" w:space="0" w:color="4A4F4A"/>
              <w:bottom w:val="single" w:sz="8" w:space="0" w:color="4F4F4A"/>
              <w:right w:val="single" w:sz="8" w:space="0" w:color="474A47"/>
            </w:tcBorders>
          </w:tcPr>
          <w:p w14:paraId="3A7FFD22" w14:textId="77777777" w:rsidR="00786A98" w:rsidRDefault="00786A98" w:rsidP="00F75D81">
            <w:pPr>
              <w:pStyle w:val="TableParagraph"/>
              <w:spacing w:before="49"/>
              <w:ind w:left="44"/>
              <w:rPr>
                <w:rFonts w:ascii="Arial" w:eastAsia="Arial" w:hAnsi="Arial" w:cs="Arial"/>
                <w:sz w:val="20"/>
                <w:szCs w:val="20"/>
              </w:rPr>
            </w:pPr>
          </w:p>
        </w:tc>
        <w:tc>
          <w:tcPr>
            <w:tcW w:w="3149" w:type="dxa"/>
            <w:tcBorders>
              <w:top w:val="single" w:sz="8" w:space="0" w:color="3A3A38"/>
              <w:left w:val="single" w:sz="8" w:space="0" w:color="474A47"/>
              <w:bottom w:val="single" w:sz="8" w:space="0" w:color="444444"/>
              <w:right w:val="single" w:sz="8" w:space="0" w:color="444444"/>
            </w:tcBorders>
          </w:tcPr>
          <w:p w14:paraId="5B1EC336" w14:textId="77777777" w:rsidR="00786A98" w:rsidRDefault="00786A98" w:rsidP="00F75D81">
            <w:pPr>
              <w:pStyle w:val="TableParagraph"/>
              <w:spacing w:before="30"/>
              <w:ind w:left="3"/>
              <w:rPr>
                <w:rFonts w:ascii="Arial" w:eastAsia="Arial" w:hAnsi="Arial" w:cs="Arial"/>
                <w:sz w:val="20"/>
                <w:szCs w:val="20"/>
              </w:rPr>
            </w:pPr>
          </w:p>
        </w:tc>
      </w:tr>
      <w:tr w:rsidR="00786A98" w14:paraId="4E5F3B4E" w14:textId="77777777" w:rsidTr="00F75D81">
        <w:trPr>
          <w:trHeight w:hRule="exact" w:val="569"/>
        </w:trPr>
        <w:tc>
          <w:tcPr>
            <w:tcW w:w="2499" w:type="dxa"/>
            <w:tcBorders>
              <w:top w:val="single" w:sz="8" w:space="0" w:color="4F4F4A"/>
              <w:left w:val="single" w:sz="8" w:space="0" w:color="4F5353"/>
              <w:bottom w:val="single" w:sz="8" w:space="0" w:color="44473E"/>
              <w:right w:val="single" w:sz="8" w:space="0" w:color="4A4F4A"/>
            </w:tcBorders>
          </w:tcPr>
          <w:p w14:paraId="4F6C7655" w14:textId="77777777" w:rsidR="00786A98" w:rsidRDefault="00786A98" w:rsidP="00F75D81">
            <w:pPr>
              <w:pStyle w:val="TableParagraph"/>
              <w:spacing w:before="13"/>
              <w:ind w:left="30"/>
              <w:rPr>
                <w:rFonts w:ascii="Arial" w:eastAsia="Arial" w:hAnsi="Arial" w:cs="Arial"/>
                <w:sz w:val="20"/>
                <w:szCs w:val="20"/>
              </w:rPr>
            </w:pPr>
          </w:p>
        </w:tc>
        <w:tc>
          <w:tcPr>
            <w:tcW w:w="3824" w:type="dxa"/>
            <w:tcBorders>
              <w:top w:val="single" w:sz="8" w:space="0" w:color="4F4F4A"/>
              <w:left w:val="single" w:sz="8" w:space="0" w:color="4A4F4A"/>
              <w:bottom w:val="single" w:sz="8" w:space="0" w:color="44473E"/>
              <w:right w:val="single" w:sz="8" w:space="0" w:color="474A47"/>
            </w:tcBorders>
          </w:tcPr>
          <w:p w14:paraId="0F048AAD" w14:textId="77777777" w:rsidR="00786A98" w:rsidRDefault="00786A98" w:rsidP="00F75D81">
            <w:pPr>
              <w:pStyle w:val="TableParagraph"/>
              <w:spacing w:before="42"/>
              <w:ind w:left="44"/>
              <w:rPr>
                <w:rFonts w:ascii="Arial" w:eastAsia="Arial" w:hAnsi="Arial" w:cs="Arial"/>
                <w:sz w:val="20"/>
                <w:szCs w:val="20"/>
              </w:rPr>
            </w:pPr>
          </w:p>
        </w:tc>
        <w:tc>
          <w:tcPr>
            <w:tcW w:w="3149" w:type="dxa"/>
            <w:tcBorders>
              <w:top w:val="single" w:sz="8" w:space="0" w:color="444444"/>
              <w:left w:val="single" w:sz="8" w:space="0" w:color="474A47"/>
              <w:bottom w:val="single" w:sz="8" w:space="0" w:color="44473E"/>
              <w:right w:val="single" w:sz="8" w:space="0" w:color="444444"/>
            </w:tcBorders>
          </w:tcPr>
          <w:p w14:paraId="3C48C2A0" w14:textId="77777777" w:rsidR="00786A98" w:rsidRDefault="00786A98" w:rsidP="00F75D81">
            <w:pPr>
              <w:pStyle w:val="TableParagraph"/>
              <w:spacing w:before="22"/>
              <w:ind w:left="30"/>
              <w:rPr>
                <w:rFonts w:ascii="Arial" w:eastAsia="Arial" w:hAnsi="Arial" w:cs="Arial"/>
                <w:sz w:val="20"/>
                <w:szCs w:val="20"/>
              </w:rPr>
            </w:pPr>
          </w:p>
        </w:tc>
      </w:tr>
      <w:tr w:rsidR="00786A98" w14:paraId="646FDB8B" w14:textId="77777777" w:rsidTr="00F75D81">
        <w:trPr>
          <w:trHeight w:hRule="exact" w:val="576"/>
        </w:trPr>
        <w:tc>
          <w:tcPr>
            <w:tcW w:w="2499" w:type="dxa"/>
            <w:tcBorders>
              <w:top w:val="single" w:sz="8" w:space="0" w:color="44473E"/>
              <w:left w:val="single" w:sz="8" w:space="0" w:color="4F5353"/>
              <w:bottom w:val="single" w:sz="8" w:space="0" w:color="383A34"/>
              <w:right w:val="single" w:sz="8" w:space="0" w:color="4A4F4A"/>
            </w:tcBorders>
          </w:tcPr>
          <w:p w14:paraId="36730E9B" w14:textId="77777777" w:rsidR="00786A98" w:rsidRDefault="00786A98" w:rsidP="00F75D81">
            <w:pPr>
              <w:pStyle w:val="TableParagraph"/>
              <w:spacing w:before="22"/>
              <w:ind w:left="30"/>
              <w:rPr>
                <w:rFonts w:ascii="Arial" w:eastAsia="Arial" w:hAnsi="Arial" w:cs="Arial"/>
                <w:sz w:val="20"/>
                <w:szCs w:val="20"/>
              </w:rPr>
            </w:pPr>
          </w:p>
        </w:tc>
        <w:tc>
          <w:tcPr>
            <w:tcW w:w="3824" w:type="dxa"/>
            <w:tcBorders>
              <w:top w:val="single" w:sz="8" w:space="0" w:color="44473E"/>
              <w:left w:val="single" w:sz="8" w:space="0" w:color="4A4F4A"/>
              <w:bottom w:val="single" w:sz="8" w:space="0" w:color="4F534A"/>
              <w:right w:val="single" w:sz="8" w:space="0" w:color="474A47"/>
            </w:tcBorders>
          </w:tcPr>
          <w:p w14:paraId="77042007" w14:textId="77777777" w:rsidR="00786A98" w:rsidRDefault="00786A98" w:rsidP="00F75D81">
            <w:pPr>
              <w:pStyle w:val="TableParagraph"/>
              <w:spacing w:before="49"/>
              <w:ind w:left="44"/>
              <w:rPr>
                <w:rFonts w:ascii="Arial" w:eastAsia="Arial" w:hAnsi="Arial" w:cs="Arial"/>
                <w:sz w:val="20"/>
                <w:szCs w:val="20"/>
              </w:rPr>
            </w:pPr>
          </w:p>
        </w:tc>
        <w:tc>
          <w:tcPr>
            <w:tcW w:w="3149" w:type="dxa"/>
            <w:tcBorders>
              <w:top w:val="single" w:sz="8" w:space="0" w:color="44473E"/>
              <w:left w:val="single" w:sz="8" w:space="0" w:color="474A47"/>
              <w:bottom w:val="single" w:sz="8" w:space="0" w:color="4F534A"/>
              <w:right w:val="single" w:sz="8" w:space="0" w:color="444444"/>
            </w:tcBorders>
          </w:tcPr>
          <w:p w14:paraId="744DB6EF" w14:textId="77777777" w:rsidR="00786A98" w:rsidRDefault="00786A98" w:rsidP="00F75D81">
            <w:pPr>
              <w:pStyle w:val="TableParagraph"/>
              <w:spacing w:before="30"/>
              <w:ind w:left="30"/>
              <w:rPr>
                <w:rFonts w:ascii="Arial" w:eastAsia="Arial" w:hAnsi="Arial" w:cs="Arial"/>
                <w:sz w:val="20"/>
                <w:szCs w:val="20"/>
              </w:rPr>
            </w:pPr>
          </w:p>
        </w:tc>
      </w:tr>
      <w:tr w:rsidR="00786A98" w14:paraId="7D33D8AC" w14:textId="77777777" w:rsidTr="00F75D81">
        <w:trPr>
          <w:trHeight w:hRule="exact" w:val="572"/>
        </w:trPr>
        <w:tc>
          <w:tcPr>
            <w:tcW w:w="2499" w:type="dxa"/>
            <w:tcBorders>
              <w:top w:val="single" w:sz="8" w:space="0" w:color="383A34"/>
              <w:left w:val="single" w:sz="8" w:space="0" w:color="4F5353"/>
              <w:bottom w:val="single" w:sz="8" w:space="0" w:color="4A4A47"/>
              <w:right w:val="single" w:sz="8" w:space="0" w:color="4A4F4A"/>
            </w:tcBorders>
          </w:tcPr>
          <w:p w14:paraId="324652EA" w14:textId="77777777" w:rsidR="00786A98" w:rsidRDefault="00786A98" w:rsidP="00F75D81">
            <w:pPr>
              <w:pStyle w:val="TableParagraph"/>
              <w:spacing w:before="13"/>
              <w:ind w:left="42"/>
              <w:rPr>
                <w:rFonts w:ascii="Arial" w:eastAsia="Arial" w:hAnsi="Arial" w:cs="Arial"/>
                <w:sz w:val="20"/>
                <w:szCs w:val="20"/>
              </w:rPr>
            </w:pPr>
          </w:p>
        </w:tc>
        <w:tc>
          <w:tcPr>
            <w:tcW w:w="3824" w:type="dxa"/>
            <w:tcBorders>
              <w:top w:val="single" w:sz="8" w:space="0" w:color="4F534A"/>
              <w:left w:val="single" w:sz="8" w:space="0" w:color="4A4F4A"/>
              <w:bottom w:val="single" w:sz="8" w:space="0" w:color="4A4A47"/>
              <w:right w:val="single" w:sz="8" w:space="0" w:color="474A47"/>
            </w:tcBorders>
          </w:tcPr>
          <w:p w14:paraId="4EE7B8AB" w14:textId="77777777" w:rsidR="00786A98" w:rsidRDefault="00786A98" w:rsidP="00F75D81">
            <w:pPr>
              <w:pStyle w:val="TableParagraph"/>
              <w:spacing w:before="42"/>
              <w:ind w:left="44"/>
              <w:rPr>
                <w:rFonts w:ascii="Arial" w:eastAsia="Arial" w:hAnsi="Arial" w:cs="Arial"/>
                <w:sz w:val="20"/>
                <w:szCs w:val="20"/>
              </w:rPr>
            </w:pPr>
          </w:p>
        </w:tc>
        <w:tc>
          <w:tcPr>
            <w:tcW w:w="3149" w:type="dxa"/>
            <w:tcBorders>
              <w:top w:val="single" w:sz="8" w:space="0" w:color="4F534A"/>
              <w:left w:val="single" w:sz="8" w:space="0" w:color="474A47"/>
              <w:bottom w:val="single" w:sz="8" w:space="0" w:color="4A4A47"/>
              <w:right w:val="single" w:sz="8" w:space="0" w:color="444444"/>
            </w:tcBorders>
          </w:tcPr>
          <w:p w14:paraId="2AA453E9" w14:textId="77777777" w:rsidR="00786A98" w:rsidRDefault="00786A98" w:rsidP="00F75D81">
            <w:pPr>
              <w:pStyle w:val="TableParagraph"/>
              <w:spacing w:before="22"/>
              <w:ind w:left="30"/>
              <w:rPr>
                <w:rFonts w:ascii="Arial" w:eastAsia="Arial" w:hAnsi="Arial" w:cs="Arial"/>
                <w:sz w:val="20"/>
                <w:szCs w:val="20"/>
              </w:rPr>
            </w:pPr>
          </w:p>
        </w:tc>
      </w:tr>
      <w:tr w:rsidR="00786A98" w14:paraId="7789B35A" w14:textId="77777777" w:rsidTr="00F75D81">
        <w:trPr>
          <w:trHeight w:hRule="exact" w:val="578"/>
        </w:trPr>
        <w:tc>
          <w:tcPr>
            <w:tcW w:w="2499" w:type="dxa"/>
            <w:tcBorders>
              <w:top w:val="single" w:sz="8" w:space="0" w:color="4A4A47"/>
              <w:left w:val="single" w:sz="8" w:space="0" w:color="3E3E3E"/>
              <w:bottom w:val="single" w:sz="11" w:space="0" w:color="3E443E"/>
              <w:right w:val="single" w:sz="8" w:space="0" w:color="4A4F4A"/>
            </w:tcBorders>
          </w:tcPr>
          <w:p w14:paraId="490C462E" w14:textId="77777777" w:rsidR="00786A98" w:rsidRDefault="00786A98" w:rsidP="00F75D81">
            <w:pPr>
              <w:pStyle w:val="TableParagraph"/>
              <w:spacing w:before="18"/>
              <w:ind w:left="42"/>
              <w:rPr>
                <w:rFonts w:ascii="Arial" w:eastAsia="Arial" w:hAnsi="Arial" w:cs="Arial"/>
                <w:sz w:val="20"/>
                <w:szCs w:val="20"/>
              </w:rPr>
            </w:pPr>
          </w:p>
        </w:tc>
        <w:tc>
          <w:tcPr>
            <w:tcW w:w="3824" w:type="dxa"/>
            <w:tcBorders>
              <w:top w:val="single" w:sz="8" w:space="0" w:color="4A4A47"/>
              <w:left w:val="single" w:sz="8" w:space="0" w:color="4A4F4A"/>
              <w:bottom w:val="single" w:sz="11" w:space="0" w:color="565B53"/>
              <w:right w:val="single" w:sz="8" w:space="0" w:color="474A47"/>
            </w:tcBorders>
          </w:tcPr>
          <w:p w14:paraId="76ED2AC0" w14:textId="77777777" w:rsidR="00786A98" w:rsidRDefault="00786A98" w:rsidP="00F75D81">
            <w:pPr>
              <w:pStyle w:val="TableParagraph"/>
              <w:spacing w:before="44"/>
              <w:ind w:left="44"/>
              <w:rPr>
                <w:rFonts w:ascii="Arial" w:eastAsia="Arial" w:hAnsi="Arial" w:cs="Arial"/>
                <w:sz w:val="20"/>
                <w:szCs w:val="20"/>
              </w:rPr>
            </w:pPr>
          </w:p>
        </w:tc>
        <w:tc>
          <w:tcPr>
            <w:tcW w:w="3149" w:type="dxa"/>
            <w:tcBorders>
              <w:top w:val="single" w:sz="8" w:space="0" w:color="4A4A47"/>
              <w:left w:val="single" w:sz="8" w:space="0" w:color="474A47"/>
              <w:bottom w:val="single" w:sz="11" w:space="0" w:color="565B53"/>
              <w:right w:val="single" w:sz="8" w:space="0" w:color="4A4A4A"/>
            </w:tcBorders>
          </w:tcPr>
          <w:p w14:paraId="038DF201" w14:textId="77777777" w:rsidR="00786A98" w:rsidRDefault="00786A98" w:rsidP="00F75D81">
            <w:pPr>
              <w:pStyle w:val="TableParagraph"/>
              <w:spacing w:before="18"/>
              <w:ind w:left="30"/>
              <w:rPr>
                <w:rFonts w:ascii="Arial" w:eastAsia="Arial" w:hAnsi="Arial" w:cs="Arial"/>
                <w:sz w:val="20"/>
                <w:szCs w:val="20"/>
              </w:rPr>
            </w:pPr>
          </w:p>
        </w:tc>
      </w:tr>
      <w:tr w:rsidR="00786A98" w14:paraId="5E4F50C6" w14:textId="77777777" w:rsidTr="00F63574">
        <w:trPr>
          <w:trHeight w:hRule="exact" w:val="576"/>
        </w:trPr>
        <w:tc>
          <w:tcPr>
            <w:tcW w:w="2499" w:type="dxa"/>
            <w:tcBorders>
              <w:top w:val="single" w:sz="11" w:space="0" w:color="3E443E"/>
              <w:left w:val="single" w:sz="8" w:space="0" w:color="3E3E3E"/>
              <w:bottom w:val="single" w:sz="11" w:space="0" w:color="3E443E"/>
              <w:right w:val="single" w:sz="8" w:space="0" w:color="4A4F4A"/>
            </w:tcBorders>
          </w:tcPr>
          <w:p w14:paraId="78B27D3A" w14:textId="77777777" w:rsidR="00786A98" w:rsidRDefault="00786A98" w:rsidP="00F75D81">
            <w:pPr>
              <w:pStyle w:val="TableParagraph"/>
              <w:spacing w:before="22"/>
              <w:ind w:left="42"/>
              <w:rPr>
                <w:rFonts w:ascii="Arial" w:eastAsia="Arial" w:hAnsi="Arial" w:cs="Arial"/>
                <w:sz w:val="20"/>
                <w:szCs w:val="20"/>
              </w:rPr>
            </w:pPr>
          </w:p>
        </w:tc>
        <w:tc>
          <w:tcPr>
            <w:tcW w:w="3824" w:type="dxa"/>
            <w:tcBorders>
              <w:top w:val="single" w:sz="11" w:space="0" w:color="565B53"/>
              <w:left w:val="single" w:sz="8" w:space="0" w:color="4A4F4A"/>
              <w:bottom w:val="single" w:sz="11" w:space="0" w:color="565B53"/>
              <w:right w:val="single" w:sz="8" w:space="0" w:color="474A47"/>
            </w:tcBorders>
          </w:tcPr>
          <w:p w14:paraId="727B0BE2" w14:textId="77777777" w:rsidR="00786A98" w:rsidRDefault="00786A98" w:rsidP="00F75D81">
            <w:pPr>
              <w:pStyle w:val="TableParagraph"/>
              <w:spacing w:before="44"/>
              <w:ind w:left="32"/>
              <w:rPr>
                <w:rFonts w:ascii="Arial" w:eastAsia="Arial" w:hAnsi="Arial" w:cs="Arial"/>
                <w:sz w:val="20"/>
                <w:szCs w:val="20"/>
              </w:rPr>
            </w:pPr>
          </w:p>
        </w:tc>
        <w:tc>
          <w:tcPr>
            <w:tcW w:w="3149" w:type="dxa"/>
            <w:tcBorders>
              <w:top w:val="single" w:sz="11" w:space="0" w:color="565B53"/>
              <w:left w:val="single" w:sz="8" w:space="0" w:color="474A47"/>
              <w:bottom w:val="single" w:sz="11" w:space="0" w:color="565B53"/>
              <w:right w:val="single" w:sz="8" w:space="0" w:color="4A4A4A"/>
            </w:tcBorders>
          </w:tcPr>
          <w:p w14:paraId="7583DA01" w14:textId="77777777" w:rsidR="00786A98" w:rsidRDefault="00786A98" w:rsidP="00F75D81">
            <w:pPr>
              <w:pStyle w:val="TableParagraph"/>
              <w:spacing w:before="18"/>
              <w:ind w:left="3"/>
              <w:rPr>
                <w:rFonts w:ascii="Arial" w:eastAsia="Arial" w:hAnsi="Arial" w:cs="Arial"/>
                <w:sz w:val="20"/>
                <w:szCs w:val="20"/>
              </w:rPr>
            </w:pPr>
          </w:p>
        </w:tc>
      </w:tr>
      <w:tr w:rsidR="00F63574" w14:paraId="68B3C02A" w14:textId="77777777" w:rsidTr="00F75D81">
        <w:trPr>
          <w:trHeight w:hRule="exact" w:val="576"/>
        </w:trPr>
        <w:tc>
          <w:tcPr>
            <w:tcW w:w="2499" w:type="dxa"/>
            <w:tcBorders>
              <w:top w:val="single" w:sz="11" w:space="0" w:color="3E443E"/>
              <w:left w:val="single" w:sz="8" w:space="0" w:color="3E3E3E"/>
              <w:bottom w:val="single" w:sz="11" w:space="0" w:color="535653"/>
              <w:right w:val="single" w:sz="8" w:space="0" w:color="4A4F4A"/>
            </w:tcBorders>
          </w:tcPr>
          <w:p w14:paraId="484B4A1C" w14:textId="77777777" w:rsidR="00F63574" w:rsidRDefault="00F63574" w:rsidP="00F75D81">
            <w:pPr>
              <w:pStyle w:val="TableParagraph"/>
              <w:spacing w:before="22"/>
              <w:ind w:left="42"/>
              <w:rPr>
                <w:rFonts w:ascii="Arial" w:eastAsia="Arial" w:hAnsi="Arial" w:cs="Arial"/>
                <w:sz w:val="20"/>
                <w:szCs w:val="20"/>
              </w:rPr>
            </w:pPr>
          </w:p>
        </w:tc>
        <w:tc>
          <w:tcPr>
            <w:tcW w:w="3824" w:type="dxa"/>
            <w:tcBorders>
              <w:top w:val="single" w:sz="11" w:space="0" w:color="565B53"/>
              <w:left w:val="single" w:sz="8" w:space="0" w:color="4A4F4A"/>
              <w:bottom w:val="single" w:sz="11" w:space="0" w:color="535653"/>
              <w:right w:val="single" w:sz="8" w:space="0" w:color="474A47"/>
            </w:tcBorders>
          </w:tcPr>
          <w:p w14:paraId="0B66EB51" w14:textId="77777777" w:rsidR="00F63574" w:rsidRDefault="00F63574" w:rsidP="00F75D81">
            <w:pPr>
              <w:pStyle w:val="TableParagraph"/>
              <w:spacing w:before="44"/>
              <w:ind w:left="32"/>
              <w:rPr>
                <w:rFonts w:ascii="Arial" w:eastAsia="Arial" w:hAnsi="Arial" w:cs="Arial"/>
                <w:sz w:val="20"/>
                <w:szCs w:val="20"/>
              </w:rPr>
            </w:pPr>
          </w:p>
        </w:tc>
        <w:tc>
          <w:tcPr>
            <w:tcW w:w="3149" w:type="dxa"/>
            <w:tcBorders>
              <w:top w:val="single" w:sz="11" w:space="0" w:color="565B53"/>
              <w:left w:val="single" w:sz="8" w:space="0" w:color="474A47"/>
              <w:bottom w:val="single" w:sz="11" w:space="0" w:color="535653"/>
              <w:right w:val="single" w:sz="8" w:space="0" w:color="4A4A4A"/>
            </w:tcBorders>
          </w:tcPr>
          <w:p w14:paraId="065E3F6C" w14:textId="77777777" w:rsidR="00F63574" w:rsidRDefault="00F63574" w:rsidP="00F75D81">
            <w:pPr>
              <w:pStyle w:val="TableParagraph"/>
              <w:spacing w:before="18"/>
              <w:ind w:left="3"/>
              <w:rPr>
                <w:rFonts w:ascii="Arial" w:eastAsia="Arial" w:hAnsi="Arial" w:cs="Arial"/>
                <w:sz w:val="20"/>
                <w:szCs w:val="20"/>
              </w:rPr>
            </w:pPr>
          </w:p>
        </w:tc>
      </w:tr>
    </w:tbl>
    <w:p w14:paraId="23DA91E0" w14:textId="77777777" w:rsidR="00786A98" w:rsidRDefault="00786A98" w:rsidP="00786A98">
      <w:pPr>
        <w:spacing w:before="6"/>
        <w:rPr>
          <w:rFonts w:ascii="Arial" w:eastAsia="Arial" w:hAnsi="Arial" w:cs="Arial"/>
          <w:i/>
          <w:sz w:val="19"/>
          <w:szCs w:val="19"/>
        </w:rPr>
      </w:pPr>
    </w:p>
    <w:p w14:paraId="131AFEF7" w14:textId="77777777" w:rsidR="00786A98" w:rsidRDefault="00786A98" w:rsidP="00786A98">
      <w:pPr>
        <w:spacing w:before="74"/>
        <w:ind w:left="398"/>
        <w:rPr>
          <w:rFonts w:ascii="Arial" w:eastAsia="Arial" w:hAnsi="Arial" w:cs="Arial"/>
          <w:sz w:val="20"/>
          <w:szCs w:val="20"/>
        </w:rPr>
      </w:pPr>
      <w:r>
        <w:rPr>
          <w:rFonts w:ascii="Arial"/>
          <w:i/>
          <w:color w:val="333633"/>
          <w:w w:val="95"/>
          <w:sz w:val="20"/>
        </w:rPr>
        <w:t>External</w:t>
      </w:r>
      <w:r>
        <w:rPr>
          <w:rFonts w:ascii="Arial"/>
          <w:i/>
          <w:color w:val="333633"/>
          <w:spacing w:val="15"/>
          <w:w w:val="95"/>
          <w:sz w:val="20"/>
        </w:rPr>
        <w:t xml:space="preserve"> </w:t>
      </w:r>
      <w:r>
        <w:rPr>
          <w:rFonts w:ascii="Arial"/>
          <w:i/>
          <w:color w:val="333633"/>
          <w:w w:val="95"/>
          <w:sz w:val="20"/>
        </w:rPr>
        <w:t>Advisory</w:t>
      </w:r>
      <w:r>
        <w:rPr>
          <w:rFonts w:ascii="Arial"/>
          <w:i/>
          <w:color w:val="333633"/>
          <w:spacing w:val="-8"/>
          <w:w w:val="95"/>
          <w:sz w:val="20"/>
        </w:rPr>
        <w:t xml:space="preserve"> </w:t>
      </w:r>
      <w:r>
        <w:rPr>
          <w:rFonts w:ascii="Arial"/>
          <w:i/>
          <w:color w:val="333633"/>
          <w:w w:val="95"/>
          <w:sz w:val="20"/>
        </w:rPr>
        <w:t>Members:</w:t>
      </w:r>
    </w:p>
    <w:tbl>
      <w:tblPr>
        <w:tblW w:w="0" w:type="auto"/>
        <w:tblInd w:w="320" w:type="dxa"/>
        <w:tblLayout w:type="fixed"/>
        <w:tblCellMar>
          <w:left w:w="0" w:type="dxa"/>
          <w:right w:w="0" w:type="dxa"/>
        </w:tblCellMar>
        <w:tblLook w:val="01E0" w:firstRow="1" w:lastRow="1" w:firstColumn="1" w:lastColumn="1" w:noHBand="0" w:noVBand="0"/>
      </w:tblPr>
      <w:tblGrid>
        <w:gridCol w:w="2501"/>
        <w:gridCol w:w="3809"/>
        <w:gridCol w:w="3161"/>
      </w:tblGrid>
      <w:tr w:rsidR="00786A98" w14:paraId="30D5B140" w14:textId="77777777" w:rsidTr="00F75D81">
        <w:trPr>
          <w:trHeight w:hRule="exact" w:val="331"/>
        </w:trPr>
        <w:tc>
          <w:tcPr>
            <w:tcW w:w="2501" w:type="dxa"/>
            <w:tcBorders>
              <w:top w:val="single" w:sz="11" w:space="0" w:color="53534F"/>
              <w:left w:val="single" w:sz="8" w:space="0" w:color="4A4A4A"/>
              <w:bottom w:val="single" w:sz="8" w:space="0" w:color="3E443A"/>
              <w:right w:val="single" w:sz="8" w:space="0" w:color="4A4F4F"/>
            </w:tcBorders>
          </w:tcPr>
          <w:p w14:paraId="0DB4133D" w14:textId="77777777" w:rsidR="00786A98" w:rsidRDefault="00786A98" w:rsidP="00F75D81">
            <w:pPr>
              <w:pStyle w:val="TableParagraph"/>
              <w:spacing w:before="27"/>
              <w:ind w:left="20"/>
              <w:rPr>
                <w:rFonts w:ascii="Arial" w:eastAsia="Arial" w:hAnsi="Arial" w:cs="Arial"/>
                <w:sz w:val="20"/>
                <w:szCs w:val="20"/>
              </w:rPr>
            </w:pPr>
            <w:r>
              <w:rPr>
                <w:rFonts w:ascii="Arial"/>
                <w:color w:val="333633"/>
                <w:w w:val="95"/>
                <w:sz w:val="20"/>
              </w:rPr>
              <w:t>Name</w:t>
            </w:r>
            <w:r>
              <w:rPr>
                <w:rFonts w:ascii="Arial"/>
                <w:color w:val="333633"/>
                <w:spacing w:val="-15"/>
                <w:w w:val="95"/>
                <w:sz w:val="20"/>
              </w:rPr>
              <w:t xml:space="preserve"> </w:t>
            </w:r>
            <w:r>
              <w:rPr>
                <w:rFonts w:ascii="Arial"/>
                <w:color w:val="333633"/>
                <w:w w:val="95"/>
                <w:sz w:val="20"/>
              </w:rPr>
              <w:t>&amp;</w:t>
            </w:r>
            <w:r>
              <w:rPr>
                <w:rFonts w:ascii="Arial"/>
                <w:color w:val="333633"/>
                <w:spacing w:val="-1"/>
                <w:w w:val="95"/>
                <w:sz w:val="20"/>
              </w:rPr>
              <w:t xml:space="preserve"> </w:t>
            </w:r>
            <w:r>
              <w:rPr>
                <w:rFonts w:ascii="Arial"/>
                <w:color w:val="333633"/>
                <w:w w:val="95"/>
                <w:sz w:val="20"/>
              </w:rPr>
              <w:t>Position</w:t>
            </w:r>
          </w:p>
        </w:tc>
        <w:tc>
          <w:tcPr>
            <w:tcW w:w="3809" w:type="dxa"/>
            <w:tcBorders>
              <w:top w:val="single" w:sz="11" w:space="0" w:color="53534F"/>
              <w:left w:val="single" w:sz="8" w:space="0" w:color="4A4F4F"/>
              <w:bottom w:val="single" w:sz="8" w:space="0" w:color="3E443A"/>
              <w:right w:val="single" w:sz="8" w:space="0" w:color="3A3A3A"/>
            </w:tcBorders>
          </w:tcPr>
          <w:p w14:paraId="5052C5E7" w14:textId="77777777" w:rsidR="00786A98" w:rsidRDefault="00786A98" w:rsidP="00F75D81">
            <w:pPr>
              <w:pStyle w:val="TableParagraph"/>
              <w:spacing w:before="18"/>
              <w:ind w:left="18"/>
              <w:rPr>
                <w:rFonts w:ascii="Arial" w:eastAsia="Arial" w:hAnsi="Arial" w:cs="Arial"/>
                <w:sz w:val="20"/>
                <w:szCs w:val="20"/>
              </w:rPr>
            </w:pPr>
            <w:r>
              <w:rPr>
                <w:rFonts w:ascii="Arial"/>
                <w:color w:val="333633"/>
                <w:w w:val="95"/>
                <w:sz w:val="20"/>
              </w:rPr>
              <w:t>Business</w:t>
            </w:r>
            <w:r>
              <w:rPr>
                <w:rFonts w:ascii="Arial"/>
                <w:color w:val="333633"/>
                <w:spacing w:val="-40"/>
                <w:w w:val="95"/>
                <w:sz w:val="20"/>
              </w:rPr>
              <w:t xml:space="preserve"> </w:t>
            </w:r>
            <w:r>
              <w:rPr>
                <w:rFonts w:ascii="Arial"/>
                <w:color w:val="333633"/>
                <w:spacing w:val="3"/>
                <w:w w:val="95"/>
                <w:sz w:val="20"/>
              </w:rPr>
              <w:t>Name&amp;</w:t>
            </w:r>
            <w:r>
              <w:rPr>
                <w:rFonts w:ascii="Arial"/>
                <w:color w:val="333633"/>
                <w:spacing w:val="-44"/>
                <w:w w:val="95"/>
                <w:sz w:val="20"/>
              </w:rPr>
              <w:t xml:space="preserve"> </w:t>
            </w:r>
            <w:r>
              <w:rPr>
                <w:rFonts w:ascii="Arial"/>
                <w:color w:val="333633"/>
                <w:w w:val="95"/>
                <w:sz w:val="20"/>
              </w:rPr>
              <w:t>Address</w:t>
            </w:r>
          </w:p>
        </w:tc>
        <w:tc>
          <w:tcPr>
            <w:tcW w:w="3161" w:type="dxa"/>
            <w:tcBorders>
              <w:top w:val="single" w:sz="11" w:space="0" w:color="53534F"/>
              <w:left w:val="single" w:sz="8" w:space="0" w:color="3A3A3A"/>
              <w:bottom w:val="single" w:sz="8" w:space="0" w:color="3E443A"/>
              <w:right w:val="single" w:sz="8" w:space="0" w:color="4F4F4F"/>
            </w:tcBorders>
          </w:tcPr>
          <w:p w14:paraId="127F1858" w14:textId="77777777" w:rsidR="00786A98" w:rsidRDefault="00786A98" w:rsidP="00F75D81">
            <w:pPr>
              <w:pStyle w:val="TableParagraph"/>
              <w:spacing w:before="27"/>
              <w:ind w:left="23"/>
              <w:rPr>
                <w:rFonts w:ascii="Arial" w:eastAsia="Arial" w:hAnsi="Arial" w:cs="Arial"/>
                <w:sz w:val="20"/>
                <w:szCs w:val="20"/>
              </w:rPr>
            </w:pPr>
            <w:r>
              <w:rPr>
                <w:rFonts w:ascii="Arial"/>
                <w:color w:val="333633"/>
                <w:w w:val="95"/>
                <w:sz w:val="20"/>
              </w:rPr>
              <w:t>Phone</w:t>
            </w:r>
            <w:r>
              <w:rPr>
                <w:rFonts w:ascii="Arial"/>
                <w:color w:val="333633"/>
                <w:spacing w:val="-26"/>
                <w:w w:val="95"/>
                <w:sz w:val="20"/>
              </w:rPr>
              <w:t xml:space="preserve"> </w:t>
            </w:r>
            <w:r>
              <w:rPr>
                <w:rFonts w:ascii="Arial"/>
                <w:color w:val="444744"/>
                <w:w w:val="95"/>
                <w:sz w:val="20"/>
              </w:rPr>
              <w:t>&amp;</w:t>
            </w:r>
            <w:r>
              <w:rPr>
                <w:rFonts w:ascii="Arial"/>
                <w:color w:val="444744"/>
                <w:spacing w:val="-19"/>
                <w:w w:val="95"/>
                <w:sz w:val="20"/>
              </w:rPr>
              <w:t xml:space="preserve"> </w:t>
            </w:r>
            <w:r>
              <w:rPr>
                <w:rFonts w:ascii="Arial"/>
                <w:color w:val="333633"/>
                <w:w w:val="95"/>
                <w:sz w:val="20"/>
              </w:rPr>
              <w:t>E-mail</w:t>
            </w:r>
          </w:p>
        </w:tc>
      </w:tr>
      <w:tr w:rsidR="00786A98" w14:paraId="5057E538" w14:textId="77777777" w:rsidTr="00F75D81">
        <w:trPr>
          <w:trHeight w:hRule="exact" w:val="851"/>
        </w:trPr>
        <w:tc>
          <w:tcPr>
            <w:tcW w:w="2501" w:type="dxa"/>
            <w:tcBorders>
              <w:top w:val="single" w:sz="8" w:space="0" w:color="3E443A"/>
              <w:left w:val="single" w:sz="8" w:space="0" w:color="4A4A4A"/>
              <w:bottom w:val="single" w:sz="8" w:space="0" w:color="4A4F4F"/>
              <w:right w:val="single" w:sz="8" w:space="0" w:color="4A4F4F"/>
            </w:tcBorders>
          </w:tcPr>
          <w:p w14:paraId="10FDB075" w14:textId="77777777" w:rsidR="00786A98" w:rsidRDefault="00786A98" w:rsidP="00F75D81">
            <w:pPr>
              <w:pStyle w:val="TableParagraph"/>
              <w:spacing w:before="42"/>
              <w:ind w:left="20"/>
              <w:rPr>
                <w:rFonts w:ascii="Arial" w:eastAsia="Arial" w:hAnsi="Arial" w:cs="Arial"/>
                <w:sz w:val="20"/>
                <w:szCs w:val="20"/>
              </w:rPr>
            </w:pPr>
          </w:p>
        </w:tc>
        <w:tc>
          <w:tcPr>
            <w:tcW w:w="3809" w:type="dxa"/>
            <w:tcBorders>
              <w:top w:val="single" w:sz="8" w:space="0" w:color="3E443A"/>
              <w:left w:val="single" w:sz="8" w:space="0" w:color="4A4F4F"/>
              <w:bottom w:val="single" w:sz="5" w:space="0" w:color="000000"/>
              <w:right w:val="single" w:sz="8" w:space="0" w:color="3A3A3A"/>
            </w:tcBorders>
          </w:tcPr>
          <w:p w14:paraId="6F672190" w14:textId="77777777" w:rsidR="00786A98" w:rsidRDefault="00786A98" w:rsidP="00F75D81">
            <w:pPr>
              <w:pStyle w:val="TableParagraph"/>
              <w:spacing w:before="49"/>
              <w:ind w:left="18"/>
              <w:rPr>
                <w:rFonts w:ascii="Arial" w:eastAsia="Arial" w:hAnsi="Arial" w:cs="Arial"/>
                <w:sz w:val="20"/>
                <w:szCs w:val="20"/>
              </w:rPr>
            </w:pPr>
          </w:p>
        </w:tc>
        <w:tc>
          <w:tcPr>
            <w:tcW w:w="3161" w:type="dxa"/>
            <w:tcBorders>
              <w:top w:val="single" w:sz="8" w:space="0" w:color="3E443A"/>
              <w:left w:val="single" w:sz="8" w:space="0" w:color="3A3A3A"/>
              <w:bottom w:val="single" w:sz="5" w:space="0" w:color="000000"/>
              <w:right w:val="single" w:sz="8" w:space="0" w:color="4F4F4F"/>
            </w:tcBorders>
          </w:tcPr>
          <w:p w14:paraId="627F7FD4" w14:textId="77777777" w:rsidR="00786A98" w:rsidRDefault="00786A98" w:rsidP="00F75D81">
            <w:pPr>
              <w:pStyle w:val="TableParagraph"/>
              <w:spacing w:before="48"/>
              <w:ind w:left="23"/>
              <w:rPr>
                <w:rFonts w:ascii="Arial" w:eastAsia="Arial" w:hAnsi="Arial" w:cs="Arial"/>
                <w:sz w:val="20"/>
                <w:szCs w:val="20"/>
              </w:rPr>
            </w:pPr>
          </w:p>
        </w:tc>
      </w:tr>
      <w:tr w:rsidR="00786A98" w14:paraId="7065C5A7" w14:textId="77777777" w:rsidTr="00F75D81">
        <w:trPr>
          <w:trHeight w:hRule="exact" w:val="852"/>
        </w:trPr>
        <w:tc>
          <w:tcPr>
            <w:tcW w:w="2501" w:type="dxa"/>
            <w:tcBorders>
              <w:top w:val="single" w:sz="8" w:space="0" w:color="4A4F4F"/>
              <w:left w:val="single" w:sz="8" w:space="0" w:color="4A4A4A"/>
              <w:bottom w:val="single" w:sz="11" w:space="0" w:color="535653"/>
              <w:right w:val="single" w:sz="5" w:space="0" w:color="000000"/>
            </w:tcBorders>
          </w:tcPr>
          <w:p w14:paraId="57018330" w14:textId="77777777" w:rsidR="00786A98" w:rsidRDefault="00786A98" w:rsidP="00F75D81">
            <w:pPr>
              <w:pStyle w:val="TableParagraph"/>
              <w:spacing w:before="45" w:line="306" w:lineRule="auto"/>
              <w:ind w:left="11" w:right="59"/>
              <w:rPr>
                <w:rFonts w:ascii="Arial" w:eastAsia="Arial" w:hAnsi="Arial" w:cs="Arial"/>
                <w:sz w:val="20"/>
                <w:szCs w:val="20"/>
              </w:rPr>
            </w:pPr>
          </w:p>
        </w:tc>
        <w:tc>
          <w:tcPr>
            <w:tcW w:w="3809" w:type="dxa"/>
            <w:tcBorders>
              <w:top w:val="single" w:sz="5" w:space="0" w:color="000000"/>
              <w:left w:val="single" w:sz="5" w:space="0" w:color="000000"/>
              <w:bottom w:val="single" w:sz="5" w:space="0" w:color="000000"/>
              <w:right w:val="single" w:sz="5" w:space="0" w:color="000000"/>
            </w:tcBorders>
          </w:tcPr>
          <w:p w14:paraId="7012AD37" w14:textId="77777777" w:rsidR="00786A98" w:rsidRDefault="00786A98" w:rsidP="00F75D81">
            <w:pPr>
              <w:pStyle w:val="TableParagraph"/>
              <w:spacing w:before="11" w:line="282" w:lineRule="exact"/>
              <w:ind w:left="19" w:right="954"/>
              <w:rPr>
                <w:rFonts w:ascii="Arial" w:eastAsia="Arial" w:hAnsi="Arial" w:cs="Arial"/>
                <w:sz w:val="20"/>
                <w:szCs w:val="20"/>
              </w:rPr>
            </w:pPr>
          </w:p>
        </w:tc>
        <w:tc>
          <w:tcPr>
            <w:tcW w:w="3161" w:type="dxa"/>
            <w:tcBorders>
              <w:top w:val="single" w:sz="5" w:space="0" w:color="000000"/>
              <w:left w:val="single" w:sz="5" w:space="0" w:color="000000"/>
              <w:bottom w:val="single" w:sz="5" w:space="0" w:color="000000"/>
              <w:right w:val="single" w:sz="5" w:space="0" w:color="000000"/>
            </w:tcBorders>
          </w:tcPr>
          <w:p w14:paraId="178BFC96" w14:textId="77777777" w:rsidR="00786A98" w:rsidRDefault="00786A98" w:rsidP="00F75D81">
            <w:pPr>
              <w:pStyle w:val="TableParagraph"/>
              <w:spacing w:before="49"/>
              <w:ind w:left="31"/>
              <w:rPr>
                <w:rFonts w:ascii="Arial" w:eastAsia="Arial" w:hAnsi="Arial" w:cs="Arial"/>
                <w:sz w:val="20"/>
                <w:szCs w:val="20"/>
              </w:rPr>
            </w:pPr>
          </w:p>
        </w:tc>
      </w:tr>
      <w:tr w:rsidR="00786A98" w14:paraId="32C3FBAA" w14:textId="77777777" w:rsidTr="00F75D81">
        <w:trPr>
          <w:trHeight w:hRule="exact" w:val="868"/>
        </w:trPr>
        <w:tc>
          <w:tcPr>
            <w:tcW w:w="2501" w:type="dxa"/>
            <w:tcBorders>
              <w:top w:val="single" w:sz="11" w:space="0" w:color="535653"/>
              <w:left w:val="single" w:sz="8" w:space="0" w:color="4A4A4A"/>
              <w:bottom w:val="single" w:sz="8" w:space="0" w:color="4F534A"/>
              <w:right w:val="single" w:sz="8" w:space="0" w:color="4A4F4F"/>
            </w:tcBorders>
          </w:tcPr>
          <w:p w14:paraId="0B5C9C98" w14:textId="77777777" w:rsidR="00786A98" w:rsidRDefault="00786A98" w:rsidP="00F75D81">
            <w:pPr>
              <w:pStyle w:val="TableParagraph"/>
              <w:spacing w:before="55"/>
              <w:ind w:left="20"/>
              <w:rPr>
                <w:rFonts w:ascii="Arial" w:eastAsia="Arial" w:hAnsi="Arial" w:cs="Arial"/>
                <w:sz w:val="20"/>
                <w:szCs w:val="20"/>
              </w:rPr>
            </w:pPr>
          </w:p>
        </w:tc>
        <w:tc>
          <w:tcPr>
            <w:tcW w:w="3809" w:type="dxa"/>
            <w:tcBorders>
              <w:top w:val="single" w:sz="5" w:space="0" w:color="000000"/>
              <w:left w:val="single" w:sz="8" w:space="0" w:color="4A4F4F"/>
              <w:bottom w:val="single" w:sz="8" w:space="0" w:color="4F534A"/>
              <w:right w:val="single" w:sz="8" w:space="0" w:color="565656"/>
            </w:tcBorders>
          </w:tcPr>
          <w:p w14:paraId="7AF02FAF" w14:textId="77777777" w:rsidR="00786A98" w:rsidRDefault="00786A98" w:rsidP="00F75D81">
            <w:pPr>
              <w:pStyle w:val="TableParagraph"/>
              <w:spacing w:before="37"/>
              <w:ind w:left="30"/>
              <w:rPr>
                <w:rFonts w:ascii="Arial" w:eastAsia="Arial" w:hAnsi="Arial" w:cs="Arial"/>
                <w:sz w:val="20"/>
                <w:szCs w:val="20"/>
              </w:rPr>
            </w:pPr>
          </w:p>
        </w:tc>
        <w:tc>
          <w:tcPr>
            <w:tcW w:w="3161" w:type="dxa"/>
            <w:tcBorders>
              <w:top w:val="single" w:sz="5" w:space="0" w:color="000000"/>
              <w:left w:val="single" w:sz="8" w:space="0" w:color="565656"/>
              <w:bottom w:val="single" w:sz="8" w:space="0" w:color="3E3E3A"/>
              <w:right w:val="single" w:sz="8" w:space="0" w:color="4F4F4F"/>
            </w:tcBorders>
          </w:tcPr>
          <w:p w14:paraId="6B623CD1" w14:textId="77777777" w:rsidR="00786A98" w:rsidRDefault="00786A98" w:rsidP="00F75D81">
            <w:pPr>
              <w:pStyle w:val="TableParagraph"/>
              <w:spacing w:before="56"/>
              <w:ind w:left="30"/>
              <w:rPr>
                <w:rFonts w:ascii="Arial" w:eastAsia="Arial" w:hAnsi="Arial" w:cs="Arial"/>
                <w:sz w:val="20"/>
                <w:szCs w:val="20"/>
              </w:rPr>
            </w:pPr>
          </w:p>
        </w:tc>
      </w:tr>
      <w:tr w:rsidR="00786A98" w14:paraId="0179812F" w14:textId="77777777" w:rsidTr="00F75D81">
        <w:trPr>
          <w:trHeight w:hRule="exact" w:val="852"/>
        </w:trPr>
        <w:tc>
          <w:tcPr>
            <w:tcW w:w="2501" w:type="dxa"/>
            <w:tcBorders>
              <w:top w:val="single" w:sz="8" w:space="0" w:color="4F534A"/>
              <w:left w:val="single" w:sz="8" w:space="0" w:color="4A4A4A"/>
              <w:bottom w:val="single" w:sz="8" w:space="0" w:color="474744"/>
              <w:right w:val="single" w:sz="8" w:space="0" w:color="4A4F4F"/>
            </w:tcBorders>
          </w:tcPr>
          <w:p w14:paraId="239A653A" w14:textId="77777777" w:rsidR="00786A98" w:rsidRDefault="00786A98" w:rsidP="00F75D81">
            <w:pPr>
              <w:pStyle w:val="TableParagraph"/>
              <w:spacing w:before="42"/>
              <w:ind w:left="20"/>
              <w:rPr>
                <w:rFonts w:ascii="Arial" w:eastAsia="Arial" w:hAnsi="Arial" w:cs="Arial"/>
                <w:sz w:val="20"/>
                <w:szCs w:val="20"/>
              </w:rPr>
            </w:pPr>
          </w:p>
        </w:tc>
        <w:tc>
          <w:tcPr>
            <w:tcW w:w="3809" w:type="dxa"/>
            <w:tcBorders>
              <w:top w:val="single" w:sz="8" w:space="0" w:color="4F534A"/>
              <w:left w:val="single" w:sz="8" w:space="0" w:color="4A4F4F"/>
              <w:bottom w:val="single" w:sz="8" w:space="0" w:color="474744"/>
              <w:right w:val="single" w:sz="8" w:space="0" w:color="565656"/>
            </w:tcBorders>
          </w:tcPr>
          <w:p w14:paraId="752A2BF2" w14:textId="77777777" w:rsidR="00786A98" w:rsidRDefault="00786A98" w:rsidP="00F75D81">
            <w:pPr>
              <w:pStyle w:val="TableParagraph"/>
              <w:spacing w:before="13"/>
              <w:ind w:left="37"/>
              <w:rPr>
                <w:rFonts w:ascii="Arial" w:eastAsia="Arial" w:hAnsi="Arial" w:cs="Arial"/>
                <w:sz w:val="20"/>
                <w:szCs w:val="20"/>
              </w:rPr>
            </w:pPr>
          </w:p>
        </w:tc>
        <w:tc>
          <w:tcPr>
            <w:tcW w:w="3161" w:type="dxa"/>
            <w:tcBorders>
              <w:top w:val="single" w:sz="8" w:space="0" w:color="3E3E3A"/>
              <w:left w:val="single" w:sz="8" w:space="0" w:color="565656"/>
              <w:bottom w:val="single" w:sz="8" w:space="0" w:color="474744"/>
              <w:right w:val="single" w:sz="8" w:space="0" w:color="3E3E3E"/>
            </w:tcBorders>
          </w:tcPr>
          <w:p w14:paraId="6DE4E6DC" w14:textId="77777777" w:rsidR="00786A98" w:rsidRDefault="00786A98" w:rsidP="00F75D81">
            <w:pPr>
              <w:pStyle w:val="TableParagraph"/>
              <w:spacing w:before="42" w:line="245" w:lineRule="auto"/>
              <w:ind w:left="30" w:right="1099"/>
              <w:rPr>
                <w:rFonts w:ascii="Arial" w:eastAsia="Arial" w:hAnsi="Arial" w:cs="Arial"/>
                <w:sz w:val="20"/>
                <w:szCs w:val="20"/>
              </w:rPr>
            </w:pPr>
          </w:p>
        </w:tc>
      </w:tr>
      <w:tr w:rsidR="00786A98" w14:paraId="5D0FB4EE" w14:textId="77777777" w:rsidTr="00F75D81">
        <w:trPr>
          <w:trHeight w:hRule="exact" w:val="854"/>
        </w:trPr>
        <w:tc>
          <w:tcPr>
            <w:tcW w:w="2501" w:type="dxa"/>
            <w:tcBorders>
              <w:top w:val="single" w:sz="8" w:space="0" w:color="474744"/>
              <w:left w:val="single" w:sz="8" w:space="0" w:color="4F4F4F"/>
              <w:bottom w:val="single" w:sz="8" w:space="0" w:color="4F534F"/>
              <w:right w:val="single" w:sz="8" w:space="0" w:color="4A4F4F"/>
            </w:tcBorders>
          </w:tcPr>
          <w:p w14:paraId="2D5D93E9" w14:textId="77777777" w:rsidR="00786A98" w:rsidRDefault="00786A98" w:rsidP="00F75D81">
            <w:pPr>
              <w:pStyle w:val="TableParagraph"/>
              <w:spacing w:before="25"/>
              <w:ind w:left="11"/>
              <w:rPr>
                <w:rFonts w:ascii="Arial" w:eastAsia="Arial" w:hAnsi="Arial" w:cs="Arial"/>
                <w:sz w:val="20"/>
                <w:szCs w:val="20"/>
              </w:rPr>
            </w:pPr>
          </w:p>
        </w:tc>
        <w:tc>
          <w:tcPr>
            <w:tcW w:w="3809" w:type="dxa"/>
            <w:tcBorders>
              <w:top w:val="single" w:sz="8" w:space="0" w:color="474744"/>
              <w:left w:val="single" w:sz="8" w:space="0" w:color="4A4F4F"/>
              <w:bottom w:val="single" w:sz="8" w:space="0" w:color="4F534F"/>
              <w:right w:val="single" w:sz="8" w:space="0" w:color="535353"/>
            </w:tcBorders>
          </w:tcPr>
          <w:p w14:paraId="7A000F15" w14:textId="77777777" w:rsidR="00786A98" w:rsidRDefault="00786A98" w:rsidP="00F75D81">
            <w:pPr>
              <w:pStyle w:val="TableParagraph"/>
              <w:spacing w:before="25"/>
              <w:ind w:left="18"/>
              <w:rPr>
                <w:rFonts w:ascii="Arial" w:eastAsia="Arial" w:hAnsi="Arial" w:cs="Arial"/>
                <w:sz w:val="20"/>
                <w:szCs w:val="20"/>
              </w:rPr>
            </w:pPr>
          </w:p>
        </w:tc>
        <w:tc>
          <w:tcPr>
            <w:tcW w:w="3161" w:type="dxa"/>
            <w:tcBorders>
              <w:top w:val="single" w:sz="8" w:space="0" w:color="474744"/>
              <w:left w:val="single" w:sz="8" w:space="0" w:color="535353"/>
              <w:bottom w:val="single" w:sz="8" w:space="0" w:color="4F534F"/>
              <w:right w:val="single" w:sz="8" w:space="0" w:color="4F4F4F"/>
            </w:tcBorders>
          </w:tcPr>
          <w:p w14:paraId="6F4FA23B" w14:textId="77777777" w:rsidR="00786A98" w:rsidRDefault="00786A98" w:rsidP="00F75D81">
            <w:pPr>
              <w:pStyle w:val="TableParagraph"/>
              <w:spacing w:before="18"/>
              <w:ind w:left="13"/>
              <w:rPr>
                <w:rFonts w:ascii="Arial" w:eastAsia="Arial" w:hAnsi="Arial" w:cs="Arial"/>
                <w:sz w:val="20"/>
                <w:szCs w:val="20"/>
              </w:rPr>
            </w:pPr>
          </w:p>
        </w:tc>
      </w:tr>
      <w:tr w:rsidR="00786A98" w14:paraId="5F6E3E36" w14:textId="77777777" w:rsidTr="00F75D81">
        <w:trPr>
          <w:trHeight w:hRule="exact" w:val="853"/>
        </w:trPr>
        <w:tc>
          <w:tcPr>
            <w:tcW w:w="2501" w:type="dxa"/>
            <w:tcBorders>
              <w:top w:val="single" w:sz="8" w:space="0" w:color="4F534F"/>
              <w:left w:val="single" w:sz="8" w:space="0" w:color="4F4F4F"/>
              <w:bottom w:val="single" w:sz="8" w:space="0" w:color="383A38"/>
              <w:right w:val="single" w:sz="8" w:space="0" w:color="4A4F4F"/>
            </w:tcBorders>
          </w:tcPr>
          <w:p w14:paraId="3E9D0646" w14:textId="77777777" w:rsidR="00786A98" w:rsidRDefault="00786A98" w:rsidP="00F75D81">
            <w:pPr>
              <w:pStyle w:val="TableParagraph"/>
              <w:ind w:left="-1" w:right="837"/>
              <w:rPr>
                <w:rFonts w:ascii="Arial" w:eastAsia="Arial" w:hAnsi="Arial" w:cs="Arial"/>
                <w:sz w:val="20"/>
                <w:szCs w:val="20"/>
              </w:rPr>
            </w:pPr>
          </w:p>
        </w:tc>
        <w:tc>
          <w:tcPr>
            <w:tcW w:w="3809" w:type="dxa"/>
            <w:tcBorders>
              <w:top w:val="single" w:sz="8" w:space="0" w:color="4F534F"/>
              <w:left w:val="single" w:sz="8" w:space="0" w:color="4A4F4F"/>
              <w:bottom w:val="single" w:sz="8" w:space="0" w:color="383A38"/>
              <w:right w:val="single" w:sz="8" w:space="0" w:color="535353"/>
            </w:tcBorders>
          </w:tcPr>
          <w:p w14:paraId="29066FEA" w14:textId="77777777" w:rsidR="00786A98" w:rsidRDefault="00786A98" w:rsidP="00F75D81">
            <w:pPr>
              <w:pStyle w:val="TableParagraph"/>
              <w:spacing w:before="22"/>
              <w:ind w:left="1"/>
              <w:rPr>
                <w:rFonts w:ascii="Arial" w:eastAsia="Arial" w:hAnsi="Arial" w:cs="Arial"/>
                <w:sz w:val="20"/>
                <w:szCs w:val="20"/>
              </w:rPr>
            </w:pPr>
          </w:p>
        </w:tc>
        <w:tc>
          <w:tcPr>
            <w:tcW w:w="3161" w:type="dxa"/>
            <w:tcBorders>
              <w:top w:val="single" w:sz="8" w:space="0" w:color="4F534F"/>
              <w:left w:val="single" w:sz="8" w:space="0" w:color="535353"/>
              <w:bottom w:val="single" w:sz="8" w:space="0" w:color="383A38"/>
              <w:right w:val="single" w:sz="8" w:space="0" w:color="4F4F4F"/>
            </w:tcBorders>
          </w:tcPr>
          <w:p w14:paraId="77003E98" w14:textId="77777777" w:rsidR="00786A98" w:rsidRDefault="00786A98" w:rsidP="00F75D81">
            <w:pPr>
              <w:pStyle w:val="TableParagraph"/>
              <w:spacing w:before="22"/>
              <w:ind w:left="13"/>
              <w:rPr>
                <w:rFonts w:ascii="Arial" w:eastAsia="Arial" w:hAnsi="Arial" w:cs="Arial"/>
                <w:sz w:val="20"/>
                <w:szCs w:val="20"/>
              </w:rPr>
            </w:pPr>
          </w:p>
        </w:tc>
      </w:tr>
    </w:tbl>
    <w:p w14:paraId="23557429" w14:textId="77777777" w:rsidR="00786A98" w:rsidRDefault="00786A98" w:rsidP="00786A98"/>
    <w:p w14:paraId="0E75A3FC" w14:textId="77777777" w:rsidR="00367E84" w:rsidRPr="00C47836" w:rsidRDefault="00367E84" w:rsidP="00367E84">
      <w:pPr>
        <w:rPr>
          <w:b/>
          <w:sz w:val="28"/>
          <w:szCs w:val="28"/>
        </w:rPr>
      </w:pPr>
      <w:r w:rsidRPr="00C47836">
        <w:rPr>
          <w:b/>
          <w:sz w:val="28"/>
          <w:szCs w:val="28"/>
        </w:rPr>
        <w:t>Advisory Committee</w:t>
      </w:r>
      <w:r>
        <w:rPr>
          <w:b/>
          <w:sz w:val="28"/>
          <w:szCs w:val="28"/>
        </w:rPr>
        <w:t xml:space="preserve"> Member</w:t>
      </w:r>
      <w:r w:rsidRPr="00C47836">
        <w:rPr>
          <w:b/>
          <w:sz w:val="28"/>
          <w:szCs w:val="28"/>
        </w:rPr>
        <w:t xml:space="preserve"> Orientation</w:t>
      </w:r>
    </w:p>
    <w:p w14:paraId="5220ABED"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Although not required, it is recommended that new committee members should be provided an orientation to their role on the advisory committee. In addition, both new and current members also should have current information on the CTE program that is offered in the school. Some recommended ways to provide the CTE program information to the committee members are: </w:t>
      </w:r>
    </w:p>
    <w:p w14:paraId="4A707179"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 Interviews with CTE teachers; </w:t>
      </w:r>
    </w:p>
    <w:p w14:paraId="56BE08A5"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 Tours of CTE program facilities; </w:t>
      </w:r>
    </w:p>
    <w:p w14:paraId="535E8C0A"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 Review of curriculum materials including textbooks; and </w:t>
      </w:r>
    </w:p>
    <w:p w14:paraId="6D2F3D43"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 Talking with students </w:t>
      </w:r>
    </w:p>
    <w:p w14:paraId="484E272E"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7941E2A7"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What do new business members need to understand in order to be effective?</w:t>
      </w:r>
    </w:p>
    <w:p w14:paraId="6FA123CA" w14:textId="77777777" w:rsidR="00367E84" w:rsidRDefault="00367E84" w:rsidP="00367E84">
      <w:pPr>
        <w:pStyle w:val="ListParagraph"/>
        <w:numPr>
          <w:ilvl w:val="0"/>
          <w:numId w:val="13"/>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Overview of CCSF Mission Statement, Vision, and Strategic Goals</w:t>
      </w:r>
    </w:p>
    <w:p w14:paraId="13E6F7CB" w14:textId="77777777" w:rsidR="00367E84" w:rsidRDefault="00367E84" w:rsidP="00367E84">
      <w:pPr>
        <w:pStyle w:val="ListParagraph"/>
        <w:numPr>
          <w:ilvl w:val="0"/>
          <w:numId w:val="13"/>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Description of programs offered</w:t>
      </w:r>
    </w:p>
    <w:p w14:paraId="1EBCE085" w14:textId="77777777" w:rsidR="00367E84" w:rsidRDefault="00367E84" w:rsidP="00367E84">
      <w:pPr>
        <w:pStyle w:val="ListParagraph"/>
        <w:numPr>
          <w:ilvl w:val="0"/>
          <w:numId w:val="13"/>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Roles and responsibilities as an Advisory Committee member</w:t>
      </w:r>
    </w:p>
    <w:p w14:paraId="4EFE0384" w14:textId="77777777" w:rsidR="00367E84" w:rsidRPr="000B4093" w:rsidRDefault="00367E84" w:rsidP="00367E84">
      <w:pPr>
        <w:pStyle w:val="ListParagraph"/>
        <w:numPr>
          <w:ilvl w:val="0"/>
          <w:numId w:val="13"/>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Committee work plan – agendas, minutes, etc.</w:t>
      </w:r>
    </w:p>
    <w:p w14:paraId="01D9B773" w14:textId="77777777" w:rsidR="00367E84" w:rsidRDefault="00367E84" w:rsidP="00367E84">
      <w:pPr>
        <w:rPr>
          <w:i/>
        </w:rPr>
      </w:pPr>
    </w:p>
    <w:p w14:paraId="185F57C0" w14:textId="77777777" w:rsidR="00367E84" w:rsidRPr="00382C06" w:rsidRDefault="00367E84" w:rsidP="00367E84">
      <w:pPr>
        <w:rPr>
          <w:i/>
        </w:rPr>
      </w:pPr>
      <w:r>
        <w:rPr>
          <w:rFonts w:ascii="Calibri" w:hAnsi="Calibri" w:cs="Cambria"/>
          <w:b/>
          <w:bCs/>
          <w:sz w:val="28"/>
          <w:szCs w:val="28"/>
        </w:rPr>
        <w:t>Advisory Committee Member Recognition</w:t>
      </w:r>
    </w:p>
    <w:p w14:paraId="0FBFE2EC"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Most advisory committee members will continue to serve if their experience and talents are utilized and if their recommendations, even if not accepted and implemented, are at least seriously considered by the committee. Committee members serve without pay, but the rewards are substantial for persons who are dedicated to the welfare of their community and their </w:t>
      </w:r>
      <w:r>
        <w:rPr>
          <w:rFonts w:ascii="Calibri" w:hAnsi="Calibri" w:cs="Calibri"/>
          <w:color w:val="000000"/>
          <w:sz w:val="23"/>
          <w:szCs w:val="23"/>
        </w:rPr>
        <w:t xml:space="preserve">local </w:t>
      </w:r>
      <w:r w:rsidRPr="007D4ACE">
        <w:rPr>
          <w:rFonts w:ascii="Calibri" w:hAnsi="Calibri" w:cs="Calibri"/>
          <w:color w:val="000000"/>
          <w:sz w:val="23"/>
          <w:szCs w:val="23"/>
        </w:rPr>
        <w:t>educational institutions. Members can derive satisfaction from assisting young people</w:t>
      </w:r>
      <w:r>
        <w:rPr>
          <w:rFonts w:ascii="Calibri" w:hAnsi="Calibri" w:cs="Calibri"/>
          <w:color w:val="000000"/>
          <w:sz w:val="23"/>
          <w:szCs w:val="23"/>
        </w:rPr>
        <w:t xml:space="preserve"> to successfully enter the work</w:t>
      </w:r>
      <w:r w:rsidRPr="007D4ACE">
        <w:rPr>
          <w:rFonts w:ascii="Calibri" w:hAnsi="Calibri" w:cs="Calibri"/>
          <w:color w:val="000000"/>
          <w:sz w:val="23"/>
          <w:szCs w:val="23"/>
        </w:rPr>
        <w:t xml:space="preserve">force by sharing their own experiences, knowledge and abilities. </w:t>
      </w:r>
    </w:p>
    <w:p w14:paraId="4F712D15"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p>
    <w:p w14:paraId="43DB650E" w14:textId="77777777" w:rsidR="00367E84" w:rsidRDefault="00367E84" w:rsidP="00367E84">
      <w:pPr>
        <w:autoSpaceDE w:val="0"/>
        <w:autoSpaceDN w:val="0"/>
        <w:adjustRightInd w:val="0"/>
        <w:spacing w:after="0" w:line="240" w:lineRule="auto"/>
        <w:rPr>
          <w:rFonts w:ascii="Calibri" w:hAnsi="Calibri" w:cs="Calibri"/>
          <w:color w:val="000000"/>
          <w:sz w:val="23"/>
          <w:szCs w:val="23"/>
        </w:rPr>
      </w:pPr>
      <w:r w:rsidRPr="007D4ACE">
        <w:rPr>
          <w:rFonts w:ascii="Calibri" w:hAnsi="Calibri" w:cs="Calibri"/>
          <w:color w:val="000000"/>
          <w:sz w:val="23"/>
          <w:szCs w:val="23"/>
        </w:rPr>
        <w:t xml:space="preserve">Advisory committee members deserve both appreciation and recognition for their participation and contributions of time, knowledge and energy. For their efforts, members should be recognized by school/college officials as often as possible. Examples of ways in which this might be accomplished are: </w:t>
      </w:r>
    </w:p>
    <w:p w14:paraId="52C0AF8A" w14:textId="77777777" w:rsidR="00367E84" w:rsidRPr="007D4ACE" w:rsidRDefault="00367E84" w:rsidP="00367E84">
      <w:pPr>
        <w:autoSpaceDE w:val="0"/>
        <w:autoSpaceDN w:val="0"/>
        <w:adjustRightInd w:val="0"/>
        <w:spacing w:after="0" w:line="240" w:lineRule="auto"/>
        <w:rPr>
          <w:rFonts w:ascii="Calibri" w:hAnsi="Calibri" w:cs="Calibri"/>
          <w:color w:val="000000"/>
          <w:sz w:val="23"/>
          <w:szCs w:val="23"/>
        </w:rPr>
      </w:pPr>
    </w:p>
    <w:p w14:paraId="451B18B9"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Give public recognition to members at meetings and school functions, through press releases, personal letters of appreciation and special certificates; </w:t>
      </w:r>
    </w:p>
    <w:p w14:paraId="3B905802"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List the members on advisory committee stationery and publications; </w:t>
      </w:r>
    </w:p>
    <w:p w14:paraId="2B8D26A9"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Record minutes to include members' significant comments, along with their names; </w:t>
      </w:r>
    </w:p>
    <w:p w14:paraId="6110E461"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Invite members to school functions and special career and technical education events; </w:t>
      </w:r>
    </w:p>
    <w:p w14:paraId="601645E9"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Provide members with relevant materials and publications to review for comment and request feedback; </w:t>
      </w:r>
    </w:p>
    <w:p w14:paraId="5184F255"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Take committee recommendations seriously, and listen and respond to suggestions; </w:t>
      </w:r>
    </w:p>
    <w:p w14:paraId="745175ED" w14:textId="77777777" w:rsidR="00367E84" w:rsidRPr="00F00802"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Post the names of committee members prominently in the institution; and </w:t>
      </w:r>
    </w:p>
    <w:p w14:paraId="7425F723" w14:textId="77777777" w:rsidR="00367E84" w:rsidRDefault="00367E84" w:rsidP="00367E84">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sidRPr="00F00802">
        <w:rPr>
          <w:rFonts w:ascii="Calibri" w:hAnsi="Calibri" w:cs="Calibri"/>
          <w:color w:val="000000"/>
          <w:sz w:val="23"/>
          <w:szCs w:val="23"/>
        </w:rPr>
        <w:t xml:space="preserve">Provide certificates, plaques or other mementos upon completion of members' terms. </w:t>
      </w:r>
    </w:p>
    <w:p w14:paraId="6F86E53C" w14:textId="77777777" w:rsidR="00367E84" w:rsidRDefault="00367E84" w:rsidP="00367E84">
      <w:pPr>
        <w:rPr>
          <w:rFonts w:ascii="Calibri" w:hAnsi="Calibri" w:cs="Calibri"/>
          <w:color w:val="000000"/>
          <w:sz w:val="23"/>
          <w:szCs w:val="23"/>
        </w:rPr>
      </w:pPr>
      <w:r>
        <w:rPr>
          <w:rFonts w:ascii="Calibri" w:hAnsi="Calibri" w:cs="Calibri"/>
          <w:color w:val="000000"/>
          <w:sz w:val="23"/>
          <w:szCs w:val="23"/>
        </w:rPr>
        <w:br w:type="page"/>
      </w:r>
    </w:p>
    <w:p w14:paraId="251521D0" w14:textId="77777777" w:rsidR="00367E84" w:rsidRPr="00C7696E" w:rsidRDefault="00367E84" w:rsidP="00C7696E">
      <w:pPr>
        <w:pStyle w:val="Heading1"/>
        <w:rPr>
          <w:sz w:val="28"/>
          <w:szCs w:val="28"/>
        </w:rPr>
      </w:pPr>
      <w:r w:rsidRPr="00C7696E">
        <w:rPr>
          <w:sz w:val="28"/>
          <w:szCs w:val="28"/>
        </w:rPr>
        <w:t>Sample Letter of Appreciation</w:t>
      </w:r>
    </w:p>
    <w:p w14:paraId="36BEFB82" w14:textId="77777777" w:rsidR="00367E84" w:rsidRPr="002F2D7E" w:rsidRDefault="00367E84" w:rsidP="00367E84">
      <w:pPr>
        <w:autoSpaceDE w:val="0"/>
        <w:autoSpaceDN w:val="0"/>
        <w:adjustRightInd w:val="0"/>
        <w:spacing w:after="0" w:line="240" w:lineRule="auto"/>
        <w:rPr>
          <w:rFonts w:cs="Calibri"/>
          <w:color w:val="000000"/>
          <w:sz w:val="24"/>
          <w:szCs w:val="24"/>
        </w:rPr>
      </w:pPr>
    </w:p>
    <w:p w14:paraId="57C386FD"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[Letterhead] </w:t>
      </w:r>
    </w:p>
    <w:p w14:paraId="031E6CCF"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[Date] </w:t>
      </w:r>
    </w:p>
    <w:p w14:paraId="4140ECF5"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 [Name], [Title] </w:t>
      </w:r>
    </w:p>
    <w:p w14:paraId="72CF4FD7"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[Affiliation] </w:t>
      </w:r>
    </w:p>
    <w:p w14:paraId="1636DDF9"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[Address] </w:t>
      </w:r>
    </w:p>
    <w:p w14:paraId="51EE5E77"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 xml:space="preserve">[City], CA [Zip} </w:t>
      </w:r>
    </w:p>
    <w:p w14:paraId="40AAE03C" w14:textId="77777777" w:rsidR="00367E84" w:rsidRPr="002F2D7E" w:rsidRDefault="00367E84" w:rsidP="00367E84">
      <w:pPr>
        <w:autoSpaceDE w:val="0"/>
        <w:autoSpaceDN w:val="0"/>
        <w:adjustRightInd w:val="0"/>
        <w:spacing w:after="0" w:line="240" w:lineRule="auto"/>
        <w:rPr>
          <w:rFonts w:cs="Calibri"/>
          <w:color w:val="000000"/>
          <w:sz w:val="24"/>
          <w:szCs w:val="24"/>
        </w:rPr>
      </w:pPr>
    </w:p>
    <w:p w14:paraId="766931F0" w14:textId="77777777" w:rsidR="00367E84" w:rsidRPr="002F2D7E" w:rsidRDefault="00367E84" w:rsidP="00367E84">
      <w:pPr>
        <w:autoSpaceDE w:val="0"/>
        <w:autoSpaceDN w:val="0"/>
        <w:adjustRightInd w:val="0"/>
        <w:spacing w:after="0" w:line="240" w:lineRule="auto"/>
        <w:rPr>
          <w:rFonts w:cs="Calibri"/>
          <w:color w:val="000000"/>
          <w:sz w:val="24"/>
          <w:szCs w:val="24"/>
        </w:rPr>
      </w:pPr>
    </w:p>
    <w:p w14:paraId="3CADC3B7" w14:textId="77777777" w:rsidR="00367E84" w:rsidRPr="002F2D7E" w:rsidRDefault="00367E84" w:rsidP="00367E84">
      <w:pPr>
        <w:autoSpaceDE w:val="0"/>
        <w:autoSpaceDN w:val="0"/>
        <w:adjustRightInd w:val="0"/>
        <w:spacing w:after="0" w:line="240" w:lineRule="auto"/>
        <w:rPr>
          <w:rFonts w:cs="Calibri"/>
          <w:color w:val="000000"/>
          <w:sz w:val="24"/>
          <w:szCs w:val="24"/>
        </w:rPr>
      </w:pPr>
      <w:r w:rsidRPr="002F2D7E">
        <w:rPr>
          <w:rFonts w:cs="Calibri"/>
          <w:color w:val="000000"/>
          <w:sz w:val="24"/>
          <w:szCs w:val="24"/>
        </w:rPr>
        <w:t>Dear [Name]:</w:t>
      </w:r>
    </w:p>
    <w:p w14:paraId="713A2350" w14:textId="77777777" w:rsidR="00367E84" w:rsidRPr="002F2D7E" w:rsidRDefault="00367E84" w:rsidP="00367E84">
      <w:pPr>
        <w:autoSpaceDE w:val="0"/>
        <w:autoSpaceDN w:val="0"/>
        <w:adjustRightInd w:val="0"/>
        <w:rPr>
          <w:rFonts w:cs="Arial"/>
          <w:bCs/>
          <w:sz w:val="24"/>
          <w:szCs w:val="24"/>
        </w:rPr>
      </w:pPr>
    </w:p>
    <w:p w14:paraId="5E699A1D" w14:textId="77777777" w:rsidR="00367E84" w:rsidRPr="002F2D7E" w:rsidRDefault="00367E84" w:rsidP="00367E84">
      <w:pPr>
        <w:autoSpaceDE w:val="0"/>
        <w:autoSpaceDN w:val="0"/>
        <w:adjustRightInd w:val="0"/>
        <w:rPr>
          <w:rFonts w:cs="Arial"/>
          <w:bCs/>
          <w:sz w:val="24"/>
          <w:szCs w:val="24"/>
        </w:rPr>
      </w:pPr>
      <w:r w:rsidRPr="002F2D7E">
        <w:rPr>
          <w:rFonts w:cs="Arial"/>
          <w:bCs/>
          <w:sz w:val="24"/>
          <w:szCs w:val="24"/>
        </w:rPr>
        <w:t xml:space="preserve">Thank you for your dedicated service on the </w:t>
      </w:r>
      <w:r w:rsidRPr="002F2D7E">
        <w:rPr>
          <w:rFonts w:cs="Arial"/>
          <w:bCs/>
          <w:sz w:val="24"/>
          <w:szCs w:val="24"/>
          <w:u w:val="single"/>
        </w:rPr>
        <w:tab/>
      </w:r>
      <w:r w:rsidRPr="002F2D7E">
        <w:rPr>
          <w:rFonts w:cs="Arial"/>
          <w:bCs/>
          <w:sz w:val="24"/>
          <w:szCs w:val="24"/>
          <w:u w:val="single"/>
        </w:rPr>
        <w:tab/>
      </w:r>
      <w:r w:rsidRPr="002F2D7E">
        <w:rPr>
          <w:rFonts w:cs="Arial"/>
          <w:bCs/>
          <w:sz w:val="24"/>
          <w:szCs w:val="24"/>
          <w:u w:val="single"/>
        </w:rPr>
        <w:tab/>
      </w:r>
      <w:r w:rsidRPr="002F2D7E">
        <w:rPr>
          <w:rFonts w:cs="Arial"/>
          <w:bCs/>
          <w:sz w:val="24"/>
          <w:szCs w:val="24"/>
        </w:rPr>
        <w:t>Program Advisory Committee. This program’s effectiveness depends upon the expertise and participation that you have so freely given.</w:t>
      </w:r>
    </w:p>
    <w:p w14:paraId="144A33AA" w14:textId="77777777" w:rsidR="00367E84" w:rsidRPr="002F2D7E" w:rsidRDefault="00367E84" w:rsidP="00367E84">
      <w:pPr>
        <w:autoSpaceDE w:val="0"/>
        <w:autoSpaceDN w:val="0"/>
        <w:adjustRightInd w:val="0"/>
        <w:spacing w:before="240"/>
        <w:rPr>
          <w:rFonts w:cs="Arial"/>
          <w:bCs/>
          <w:sz w:val="24"/>
          <w:szCs w:val="24"/>
        </w:rPr>
      </w:pPr>
      <w:r w:rsidRPr="002F2D7E">
        <w:rPr>
          <w:rFonts w:cs="Arial"/>
          <w:bCs/>
          <w:sz w:val="24"/>
          <w:szCs w:val="24"/>
        </w:rPr>
        <w:t>With your help and recommendations, we have developed a better program that will prepare CCSF students for successful careers. Our students have already benefited from your ideas, and we plan to make other improvements resulting from your suggestions.</w:t>
      </w:r>
    </w:p>
    <w:p w14:paraId="7DACAE29" w14:textId="77777777" w:rsidR="00367E84" w:rsidRPr="002F2D7E" w:rsidRDefault="00367E84" w:rsidP="00367E84">
      <w:pPr>
        <w:autoSpaceDE w:val="0"/>
        <w:autoSpaceDN w:val="0"/>
        <w:adjustRightInd w:val="0"/>
        <w:spacing w:before="240"/>
        <w:rPr>
          <w:rFonts w:cs="Arial"/>
          <w:bCs/>
          <w:sz w:val="24"/>
          <w:szCs w:val="24"/>
        </w:rPr>
      </w:pPr>
      <w:r w:rsidRPr="002F2D7E">
        <w:rPr>
          <w:rFonts w:cs="Arial"/>
          <w:bCs/>
          <w:sz w:val="24"/>
          <w:szCs w:val="24"/>
        </w:rPr>
        <w:t>Please accept my sincere appreciation.</w:t>
      </w:r>
    </w:p>
    <w:p w14:paraId="64A25DF1" w14:textId="77777777" w:rsidR="00367E84" w:rsidRPr="002F2D7E" w:rsidRDefault="00367E84" w:rsidP="00367E84">
      <w:pPr>
        <w:autoSpaceDE w:val="0"/>
        <w:autoSpaceDN w:val="0"/>
        <w:adjustRightInd w:val="0"/>
        <w:spacing w:before="240" w:after="240"/>
        <w:rPr>
          <w:rFonts w:cs="Arial"/>
          <w:bCs/>
          <w:sz w:val="24"/>
          <w:szCs w:val="24"/>
        </w:rPr>
      </w:pPr>
      <w:r w:rsidRPr="002F2D7E">
        <w:rPr>
          <w:rFonts w:cs="Arial"/>
          <w:bCs/>
          <w:sz w:val="24"/>
          <w:szCs w:val="24"/>
        </w:rPr>
        <w:t>Sincerely yours,</w:t>
      </w:r>
    </w:p>
    <w:p w14:paraId="43FADAEA" w14:textId="77777777" w:rsidR="00367E84" w:rsidRPr="002F2D7E" w:rsidRDefault="00367E84" w:rsidP="00367E84">
      <w:pPr>
        <w:autoSpaceDE w:val="0"/>
        <w:autoSpaceDN w:val="0"/>
        <w:adjustRightInd w:val="0"/>
        <w:spacing w:after="0" w:line="240" w:lineRule="auto"/>
        <w:rPr>
          <w:rFonts w:ascii="Calibri" w:hAnsi="Calibri" w:cs="Calibri"/>
          <w:color w:val="000000"/>
          <w:sz w:val="24"/>
          <w:szCs w:val="24"/>
        </w:rPr>
      </w:pPr>
    </w:p>
    <w:p w14:paraId="09AD2039" w14:textId="77777777" w:rsidR="00367E84" w:rsidRPr="002F2D7E" w:rsidRDefault="00367E84" w:rsidP="00367E84">
      <w:pPr>
        <w:rPr>
          <w:sz w:val="24"/>
          <w:szCs w:val="24"/>
        </w:rPr>
      </w:pPr>
      <w:r w:rsidRPr="002F2D7E">
        <w:rPr>
          <w:sz w:val="24"/>
          <w:szCs w:val="24"/>
        </w:rPr>
        <w:t>Department Chair</w:t>
      </w:r>
    </w:p>
    <w:p w14:paraId="51B9DCAF" w14:textId="77777777" w:rsidR="00367E84" w:rsidRPr="002F2D7E" w:rsidRDefault="00367E84" w:rsidP="00367E84">
      <w:pPr>
        <w:rPr>
          <w:sz w:val="24"/>
          <w:szCs w:val="24"/>
        </w:rPr>
      </w:pPr>
      <w:r w:rsidRPr="002F2D7E">
        <w:rPr>
          <w:sz w:val="24"/>
          <w:szCs w:val="24"/>
        </w:rPr>
        <w:t>Cc: Committee Chair</w:t>
      </w:r>
    </w:p>
    <w:p w14:paraId="62540555" w14:textId="77777777" w:rsidR="00367E84" w:rsidRDefault="00367E84" w:rsidP="00367E84">
      <w:r>
        <w:br w:type="page"/>
      </w:r>
    </w:p>
    <w:p w14:paraId="508DF063" w14:textId="2D352093" w:rsidR="00367E84" w:rsidRPr="00C7696E" w:rsidRDefault="00367E84" w:rsidP="00C7696E">
      <w:pPr>
        <w:pStyle w:val="Heading1"/>
        <w:rPr>
          <w:sz w:val="26"/>
          <w:szCs w:val="26"/>
        </w:rPr>
      </w:pPr>
      <w:r w:rsidRPr="00C7696E">
        <w:rPr>
          <w:sz w:val="26"/>
          <w:szCs w:val="26"/>
        </w:rPr>
        <w:t>Sample</w:t>
      </w:r>
      <w:r w:rsidR="00C7696E" w:rsidRPr="00C7696E">
        <w:rPr>
          <w:sz w:val="26"/>
          <w:szCs w:val="26"/>
        </w:rPr>
        <w:t xml:space="preserve"> Advisory Group Exit Survey</w:t>
      </w:r>
    </w:p>
    <w:p w14:paraId="704BE7BE" w14:textId="77777777" w:rsidR="00367E84" w:rsidRDefault="00367E84" w:rsidP="00367E84">
      <w:pPr>
        <w:rPr>
          <w:i/>
        </w:rPr>
      </w:pPr>
    </w:p>
    <w:p w14:paraId="37D042D1" w14:textId="77777777" w:rsidR="00E60B8E" w:rsidRDefault="00E60B8E">
      <w:pPr>
        <w:spacing w:after="0" w:line="240" w:lineRule="auto"/>
        <w:jc w:val="center"/>
        <w:rPr>
          <w:rFonts w:ascii="Arial Black" w:hAnsi="Arial Black" w:cs="Times New Roman"/>
          <w:sz w:val="32"/>
          <w:szCs w:val="24"/>
        </w:rPr>
      </w:pPr>
    </w:p>
    <w:p w14:paraId="4AE4C01E" w14:textId="0976BDF6" w:rsidR="00367E84" w:rsidRPr="007D4ACE" w:rsidRDefault="00367E84">
      <w:pPr>
        <w:spacing w:after="0" w:line="240" w:lineRule="auto"/>
        <w:jc w:val="center"/>
        <w:rPr>
          <w:rFonts w:ascii="Arial Black" w:hAnsi="Arial Black" w:cs="Times New Roman"/>
          <w:sz w:val="32"/>
          <w:szCs w:val="24"/>
        </w:rPr>
      </w:pPr>
      <w:r w:rsidRPr="007D4ACE">
        <w:rPr>
          <w:rFonts w:ascii="Arial Black" w:hAnsi="Arial Black" w:cs="Times New Roman"/>
          <w:sz w:val="32"/>
          <w:szCs w:val="24"/>
        </w:rPr>
        <w:t>Computer Science Department</w:t>
      </w:r>
    </w:p>
    <w:p w14:paraId="44AB14FE" w14:textId="77777777" w:rsidR="00367E84" w:rsidRPr="007D4ACE" w:rsidRDefault="00367E84" w:rsidP="00367E84">
      <w:pPr>
        <w:spacing w:after="0" w:line="240" w:lineRule="auto"/>
        <w:jc w:val="center"/>
        <w:rPr>
          <w:rFonts w:cs="Times New Roman"/>
          <w:b/>
          <w:sz w:val="32"/>
          <w:szCs w:val="24"/>
        </w:rPr>
      </w:pPr>
      <w:r w:rsidRPr="007D4ACE">
        <w:rPr>
          <w:rFonts w:cs="Times New Roman"/>
          <w:b/>
          <w:sz w:val="32"/>
          <w:szCs w:val="24"/>
        </w:rPr>
        <w:t>City College of San Francisco</w:t>
      </w:r>
    </w:p>
    <w:p w14:paraId="725122CC" w14:textId="0233C550" w:rsidR="00367E84" w:rsidRPr="007D4ACE" w:rsidRDefault="00367E84" w:rsidP="00367E84">
      <w:pPr>
        <w:spacing w:after="0" w:line="240" w:lineRule="auto"/>
        <w:rPr>
          <w:rFonts w:ascii="Times New Roman" w:hAnsi="Times New Roman" w:cs="Times New Roman"/>
          <w:sz w:val="24"/>
          <w:szCs w:val="24"/>
        </w:rPr>
      </w:pPr>
    </w:p>
    <w:p w14:paraId="73B7B53A" w14:textId="17252C69" w:rsidR="00367E84" w:rsidRPr="007D4ACE" w:rsidRDefault="007E68C6" w:rsidP="00367E84">
      <w:pPr>
        <w:spacing w:after="0" w:line="240" w:lineRule="auto"/>
        <w:rPr>
          <w:rFonts w:cs="Times New Roman"/>
          <w:sz w:val="32"/>
          <w:szCs w:val="24"/>
        </w:rPr>
      </w:pPr>
      <w:r w:rsidRPr="007D4ACE">
        <w:rPr>
          <w:rFonts w:cs="Times New Roman"/>
          <w:b/>
          <w:noProof/>
          <w:sz w:val="28"/>
        </w:rPr>
        <w:drawing>
          <wp:anchor distT="0" distB="0" distL="114300" distR="114300" simplePos="0" relativeHeight="251664384" behindDoc="0" locked="0" layoutInCell="1" allowOverlap="1" wp14:anchorId="0719744C" wp14:editId="539AA2E3">
            <wp:simplePos x="0" y="0"/>
            <wp:positionH relativeFrom="margin">
              <wp:align>left</wp:align>
            </wp:positionH>
            <wp:positionV relativeFrom="margin">
              <wp:posOffset>90424000</wp:posOffset>
            </wp:positionV>
            <wp:extent cx="914400" cy="914400"/>
            <wp:effectExtent l="0" t="0" r="0" b="0"/>
            <wp:wrapSquare wrapText="bothSides"/>
            <wp:docPr id="1" name="Picture 1" descr="City College of San Francisco seal logo." title="CCSF Logo">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367E84" w:rsidRPr="007D4ACE">
        <w:rPr>
          <w:rFonts w:cs="Times New Roman"/>
          <w:sz w:val="32"/>
          <w:szCs w:val="24"/>
        </w:rPr>
        <w:t xml:space="preserve">Industry Advisory Group Meeting Exit Survey </w:t>
      </w:r>
    </w:p>
    <w:p w14:paraId="69B05B6B" w14:textId="77777777" w:rsidR="00367E84" w:rsidRPr="007D4ACE" w:rsidRDefault="00367E84" w:rsidP="00367E84">
      <w:pPr>
        <w:autoSpaceDE w:val="0"/>
        <w:autoSpaceDN w:val="0"/>
        <w:adjustRightInd w:val="0"/>
        <w:spacing w:after="0" w:line="240" w:lineRule="auto"/>
        <w:rPr>
          <w:rFonts w:cs="TTE1AD4008t00"/>
        </w:rPr>
      </w:pPr>
    </w:p>
    <w:p w14:paraId="2DB000B2" w14:textId="77777777" w:rsidR="00367E84" w:rsidRPr="007D4ACE" w:rsidRDefault="00367E84" w:rsidP="00367E84">
      <w:pPr>
        <w:autoSpaceDE w:val="0"/>
        <w:autoSpaceDN w:val="0"/>
        <w:adjustRightInd w:val="0"/>
        <w:spacing w:after="0" w:line="240" w:lineRule="auto"/>
        <w:rPr>
          <w:rFonts w:cs="TTE1AD4008t00"/>
        </w:rPr>
      </w:pPr>
      <w:r w:rsidRPr="007D4ACE">
        <w:rPr>
          <w:rFonts w:cs="TTE1AD4008t00"/>
        </w:rPr>
        <w:t>Thank you for your participation in today’s meeting. Please complete the following survey so that we can best support and engage you in the future. Your feedback is greatly appreciated!</w:t>
      </w:r>
    </w:p>
    <w:p w14:paraId="54178AEC" w14:textId="77777777" w:rsidR="00367E84" w:rsidRPr="007D4ACE" w:rsidRDefault="00367E84" w:rsidP="00367E84">
      <w:pPr>
        <w:autoSpaceDE w:val="0"/>
        <w:autoSpaceDN w:val="0"/>
        <w:adjustRightInd w:val="0"/>
        <w:spacing w:after="0" w:line="240" w:lineRule="auto"/>
        <w:rPr>
          <w:rFonts w:cs="TTE1AD4008t00"/>
        </w:rPr>
      </w:pPr>
    </w:p>
    <w:tbl>
      <w:tblPr>
        <w:tblStyle w:val="TableGrid1"/>
        <w:tblW w:w="0" w:type="auto"/>
        <w:tblLook w:val="04A0" w:firstRow="1" w:lastRow="0" w:firstColumn="1" w:lastColumn="0" w:noHBand="0" w:noVBand="1"/>
        <w:tblCaption w:val="Meeting Attendee Information"/>
        <w:tblDescription w:val="Table for entering Name, Organization, Titlem Email, and Phone."/>
      </w:tblPr>
      <w:tblGrid>
        <w:gridCol w:w="1656"/>
        <w:gridCol w:w="8040"/>
      </w:tblGrid>
      <w:tr w:rsidR="00367E84" w:rsidRPr="007D4ACE" w14:paraId="06A12016" w14:textId="77777777" w:rsidTr="007E68C6">
        <w:trPr>
          <w:tblHeader/>
        </w:trPr>
        <w:tc>
          <w:tcPr>
            <w:tcW w:w="1458" w:type="dxa"/>
          </w:tcPr>
          <w:p w14:paraId="26396CE8" w14:textId="77777777" w:rsidR="00367E84" w:rsidRPr="007D4ACE" w:rsidRDefault="00367E84" w:rsidP="00367E84">
            <w:pPr>
              <w:autoSpaceDE w:val="0"/>
              <w:autoSpaceDN w:val="0"/>
              <w:adjustRightInd w:val="0"/>
              <w:spacing w:before="120" w:after="120"/>
              <w:rPr>
                <w:rFonts w:cs="TTE1AD4008t00"/>
                <w:b/>
              </w:rPr>
            </w:pPr>
            <w:r w:rsidRPr="007D4ACE">
              <w:rPr>
                <w:rFonts w:cs="TTE1AD4008t00"/>
                <w:b/>
              </w:rPr>
              <w:t>Name:</w:t>
            </w:r>
          </w:p>
        </w:tc>
        <w:tc>
          <w:tcPr>
            <w:tcW w:w="8118" w:type="dxa"/>
          </w:tcPr>
          <w:p w14:paraId="0413CCB6" w14:textId="77777777" w:rsidR="00367E84" w:rsidRPr="007D4ACE" w:rsidRDefault="00367E84" w:rsidP="00367E84">
            <w:pPr>
              <w:autoSpaceDE w:val="0"/>
              <w:autoSpaceDN w:val="0"/>
              <w:adjustRightInd w:val="0"/>
              <w:spacing w:before="120" w:after="120"/>
              <w:rPr>
                <w:rFonts w:cs="TTE1AD4008t00"/>
              </w:rPr>
            </w:pPr>
          </w:p>
        </w:tc>
      </w:tr>
      <w:tr w:rsidR="00367E84" w:rsidRPr="007D4ACE" w14:paraId="0A354409" w14:textId="77777777" w:rsidTr="007E68C6">
        <w:trPr>
          <w:tblHeader/>
        </w:trPr>
        <w:tc>
          <w:tcPr>
            <w:tcW w:w="1458" w:type="dxa"/>
          </w:tcPr>
          <w:p w14:paraId="6E58A7C8" w14:textId="77777777" w:rsidR="00367E84" w:rsidRPr="007D4ACE" w:rsidRDefault="00367E84" w:rsidP="00367E84">
            <w:pPr>
              <w:autoSpaceDE w:val="0"/>
              <w:autoSpaceDN w:val="0"/>
              <w:adjustRightInd w:val="0"/>
              <w:spacing w:before="120" w:after="120"/>
              <w:rPr>
                <w:rFonts w:cs="TTE1AD4008t00"/>
                <w:b/>
              </w:rPr>
            </w:pPr>
            <w:r w:rsidRPr="007D4ACE">
              <w:rPr>
                <w:rFonts w:cs="TTE1AD4008t00"/>
                <w:b/>
              </w:rPr>
              <w:t>Organization:</w:t>
            </w:r>
          </w:p>
        </w:tc>
        <w:tc>
          <w:tcPr>
            <w:tcW w:w="8118" w:type="dxa"/>
          </w:tcPr>
          <w:p w14:paraId="5A29A1E9" w14:textId="77777777" w:rsidR="00367E84" w:rsidRPr="007D4ACE" w:rsidRDefault="00367E84" w:rsidP="00367E84">
            <w:pPr>
              <w:autoSpaceDE w:val="0"/>
              <w:autoSpaceDN w:val="0"/>
              <w:adjustRightInd w:val="0"/>
              <w:spacing w:before="120" w:after="120"/>
              <w:rPr>
                <w:rFonts w:cs="TTE1AD4008t00"/>
              </w:rPr>
            </w:pPr>
          </w:p>
        </w:tc>
      </w:tr>
      <w:tr w:rsidR="00367E84" w:rsidRPr="007D4ACE" w14:paraId="5DB709EA" w14:textId="77777777" w:rsidTr="007E68C6">
        <w:trPr>
          <w:tblHeader/>
        </w:trPr>
        <w:tc>
          <w:tcPr>
            <w:tcW w:w="1458" w:type="dxa"/>
          </w:tcPr>
          <w:p w14:paraId="387FBF53" w14:textId="77777777" w:rsidR="00367E84" w:rsidRPr="007D4ACE" w:rsidRDefault="00367E84" w:rsidP="00367E84">
            <w:pPr>
              <w:autoSpaceDE w:val="0"/>
              <w:autoSpaceDN w:val="0"/>
              <w:adjustRightInd w:val="0"/>
              <w:spacing w:before="120" w:after="120"/>
              <w:rPr>
                <w:rFonts w:cs="TTE1AD4008t00"/>
                <w:b/>
              </w:rPr>
            </w:pPr>
            <w:r w:rsidRPr="007D4ACE">
              <w:rPr>
                <w:rFonts w:cs="TTE1AD4008t00"/>
                <w:b/>
              </w:rPr>
              <w:t>Title:</w:t>
            </w:r>
          </w:p>
        </w:tc>
        <w:tc>
          <w:tcPr>
            <w:tcW w:w="8118" w:type="dxa"/>
          </w:tcPr>
          <w:p w14:paraId="17DB9385" w14:textId="77777777" w:rsidR="00367E84" w:rsidRPr="007D4ACE" w:rsidRDefault="00367E84" w:rsidP="00367E84">
            <w:pPr>
              <w:autoSpaceDE w:val="0"/>
              <w:autoSpaceDN w:val="0"/>
              <w:adjustRightInd w:val="0"/>
              <w:spacing w:before="120" w:after="120"/>
              <w:rPr>
                <w:rFonts w:cs="TTE1AD4008t00"/>
              </w:rPr>
            </w:pPr>
          </w:p>
        </w:tc>
      </w:tr>
      <w:tr w:rsidR="00367E84" w:rsidRPr="007D4ACE" w14:paraId="1E68B29C" w14:textId="77777777" w:rsidTr="007E68C6">
        <w:trPr>
          <w:tblHeader/>
        </w:trPr>
        <w:tc>
          <w:tcPr>
            <w:tcW w:w="1458" w:type="dxa"/>
          </w:tcPr>
          <w:p w14:paraId="5204437A" w14:textId="77777777" w:rsidR="00367E84" w:rsidRPr="007D4ACE" w:rsidRDefault="00367E84" w:rsidP="00367E84">
            <w:pPr>
              <w:autoSpaceDE w:val="0"/>
              <w:autoSpaceDN w:val="0"/>
              <w:adjustRightInd w:val="0"/>
              <w:spacing w:before="120" w:after="120"/>
              <w:rPr>
                <w:rFonts w:cs="TTE1AD4008t00"/>
                <w:b/>
              </w:rPr>
            </w:pPr>
            <w:r w:rsidRPr="007D4ACE">
              <w:rPr>
                <w:rFonts w:cs="TTE1AD4008t00"/>
                <w:b/>
              </w:rPr>
              <w:t xml:space="preserve">Email: </w:t>
            </w:r>
          </w:p>
        </w:tc>
        <w:tc>
          <w:tcPr>
            <w:tcW w:w="8118" w:type="dxa"/>
          </w:tcPr>
          <w:p w14:paraId="089D87A0" w14:textId="77777777" w:rsidR="00367E84" w:rsidRPr="007D4ACE" w:rsidRDefault="00367E84" w:rsidP="00367E84">
            <w:pPr>
              <w:autoSpaceDE w:val="0"/>
              <w:autoSpaceDN w:val="0"/>
              <w:adjustRightInd w:val="0"/>
              <w:spacing w:before="120" w:after="120"/>
              <w:rPr>
                <w:rFonts w:cs="TTE1AD4008t00"/>
              </w:rPr>
            </w:pPr>
          </w:p>
        </w:tc>
      </w:tr>
      <w:tr w:rsidR="00367E84" w:rsidRPr="007D4ACE" w14:paraId="15861664" w14:textId="77777777" w:rsidTr="007E68C6">
        <w:trPr>
          <w:tblHeader/>
        </w:trPr>
        <w:tc>
          <w:tcPr>
            <w:tcW w:w="1458" w:type="dxa"/>
          </w:tcPr>
          <w:p w14:paraId="3198C7F7" w14:textId="77777777" w:rsidR="00367E84" w:rsidRPr="007D4ACE" w:rsidRDefault="00367E84" w:rsidP="00367E84">
            <w:pPr>
              <w:autoSpaceDE w:val="0"/>
              <w:autoSpaceDN w:val="0"/>
              <w:adjustRightInd w:val="0"/>
              <w:spacing w:before="120" w:after="120"/>
              <w:rPr>
                <w:rFonts w:cs="TTE1AD4008t00"/>
                <w:b/>
              </w:rPr>
            </w:pPr>
            <w:r w:rsidRPr="007D4ACE">
              <w:rPr>
                <w:rFonts w:cs="TTE1AD4008t00"/>
                <w:b/>
              </w:rPr>
              <w:t>Phone:</w:t>
            </w:r>
          </w:p>
        </w:tc>
        <w:tc>
          <w:tcPr>
            <w:tcW w:w="8118" w:type="dxa"/>
          </w:tcPr>
          <w:p w14:paraId="4D3C1889" w14:textId="77777777" w:rsidR="00367E84" w:rsidRPr="007D4ACE" w:rsidRDefault="00367E84" w:rsidP="00367E84">
            <w:pPr>
              <w:autoSpaceDE w:val="0"/>
              <w:autoSpaceDN w:val="0"/>
              <w:adjustRightInd w:val="0"/>
              <w:spacing w:before="120" w:after="120"/>
              <w:rPr>
                <w:rFonts w:cs="TTE1AD4008t00"/>
              </w:rPr>
            </w:pPr>
          </w:p>
        </w:tc>
      </w:tr>
    </w:tbl>
    <w:p w14:paraId="5415ACE7" w14:textId="77777777" w:rsidR="00367E84" w:rsidRPr="007D4ACE" w:rsidRDefault="00367E84" w:rsidP="00367E84">
      <w:pPr>
        <w:autoSpaceDE w:val="0"/>
        <w:autoSpaceDN w:val="0"/>
        <w:adjustRightInd w:val="0"/>
        <w:spacing w:after="0" w:line="240" w:lineRule="auto"/>
        <w:rPr>
          <w:rFonts w:cs="TTE1AD4008t00"/>
        </w:rPr>
      </w:pPr>
    </w:p>
    <w:p w14:paraId="5E970B0F" w14:textId="77777777" w:rsidR="00367E84" w:rsidRPr="007D4ACE" w:rsidRDefault="00367E84" w:rsidP="00367E84">
      <w:pPr>
        <w:numPr>
          <w:ilvl w:val="0"/>
          <w:numId w:val="8"/>
        </w:numPr>
        <w:autoSpaceDE w:val="0"/>
        <w:autoSpaceDN w:val="0"/>
        <w:adjustRightInd w:val="0"/>
        <w:spacing w:after="0" w:line="240" w:lineRule="auto"/>
        <w:contextualSpacing/>
        <w:rPr>
          <w:rFonts w:cs="TTE1AD4008t00"/>
          <w:b/>
        </w:rPr>
      </w:pPr>
      <w:r w:rsidRPr="007D4ACE">
        <w:rPr>
          <w:rFonts w:cs="TTE1AD4008t00"/>
          <w:b/>
        </w:rPr>
        <w:t>I received adequate information in advance of the meeting to prepare me for the discussion. (circle one)</w:t>
      </w:r>
    </w:p>
    <w:p w14:paraId="639022ED" w14:textId="77777777" w:rsidR="00367E84" w:rsidRPr="007D4ACE" w:rsidRDefault="00367E84" w:rsidP="00367E84">
      <w:pPr>
        <w:autoSpaceDE w:val="0"/>
        <w:autoSpaceDN w:val="0"/>
        <w:adjustRightInd w:val="0"/>
        <w:spacing w:after="0" w:line="240" w:lineRule="auto"/>
        <w:ind w:left="720"/>
        <w:contextualSpacing/>
        <w:rPr>
          <w:rFonts w:cs="TTE1AD4008t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response"/>
        <w:tblDescription w:val="Table of question reponses."/>
      </w:tblPr>
      <w:tblGrid>
        <w:gridCol w:w="1915"/>
        <w:gridCol w:w="1915"/>
        <w:gridCol w:w="1915"/>
        <w:gridCol w:w="1915"/>
        <w:gridCol w:w="1916"/>
      </w:tblGrid>
      <w:tr w:rsidR="00367E84" w:rsidRPr="007D4ACE" w14:paraId="54961D67" w14:textId="77777777" w:rsidTr="007E68C6">
        <w:trPr>
          <w:tblHeader/>
        </w:trPr>
        <w:tc>
          <w:tcPr>
            <w:tcW w:w="1915" w:type="dxa"/>
            <w:vAlign w:val="center"/>
          </w:tcPr>
          <w:p w14:paraId="2B98CE31"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agree</w:t>
            </w:r>
          </w:p>
        </w:tc>
        <w:tc>
          <w:tcPr>
            <w:tcW w:w="1915" w:type="dxa"/>
            <w:vAlign w:val="center"/>
          </w:tcPr>
          <w:p w14:paraId="202AFD74"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Agree</w:t>
            </w:r>
          </w:p>
        </w:tc>
        <w:tc>
          <w:tcPr>
            <w:tcW w:w="1915" w:type="dxa"/>
            <w:vAlign w:val="center"/>
          </w:tcPr>
          <w:p w14:paraId="2C4A01D7"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Neutral</w:t>
            </w:r>
          </w:p>
        </w:tc>
        <w:tc>
          <w:tcPr>
            <w:tcW w:w="1915" w:type="dxa"/>
            <w:vAlign w:val="center"/>
          </w:tcPr>
          <w:p w14:paraId="2E355F83"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Disagree</w:t>
            </w:r>
          </w:p>
        </w:tc>
        <w:tc>
          <w:tcPr>
            <w:tcW w:w="1916" w:type="dxa"/>
            <w:vAlign w:val="center"/>
          </w:tcPr>
          <w:p w14:paraId="509DE63A"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disagree</w:t>
            </w:r>
          </w:p>
        </w:tc>
      </w:tr>
    </w:tbl>
    <w:p w14:paraId="1DF2EC8F" w14:textId="77777777" w:rsidR="00367E84" w:rsidRPr="007D4ACE" w:rsidRDefault="00367E84" w:rsidP="00367E84">
      <w:pPr>
        <w:autoSpaceDE w:val="0"/>
        <w:autoSpaceDN w:val="0"/>
        <w:adjustRightInd w:val="0"/>
        <w:spacing w:after="0" w:line="240" w:lineRule="auto"/>
        <w:rPr>
          <w:rFonts w:cs="TTE1AD4008t00"/>
        </w:rPr>
      </w:pPr>
    </w:p>
    <w:p w14:paraId="0B69F242" w14:textId="77777777" w:rsidR="00367E84" w:rsidRPr="007D4ACE" w:rsidRDefault="00367E84" w:rsidP="00367E84">
      <w:pPr>
        <w:numPr>
          <w:ilvl w:val="0"/>
          <w:numId w:val="8"/>
        </w:numPr>
        <w:autoSpaceDE w:val="0"/>
        <w:autoSpaceDN w:val="0"/>
        <w:adjustRightInd w:val="0"/>
        <w:spacing w:after="0" w:line="240" w:lineRule="auto"/>
        <w:contextualSpacing/>
        <w:rPr>
          <w:rFonts w:cs="TTE1AD4008t00"/>
          <w:b/>
        </w:rPr>
      </w:pPr>
      <w:r w:rsidRPr="007D4ACE">
        <w:rPr>
          <w:rFonts w:cs="TTE1AD4008t00"/>
          <w:b/>
        </w:rPr>
        <w:t>The meeting was effectively facilitated (e.g., conducted in a timely manner, covered appropriate agenda items, engaged all members). (circle one)</w:t>
      </w:r>
    </w:p>
    <w:p w14:paraId="7A7F8C50" w14:textId="77777777" w:rsidR="00367E84" w:rsidRPr="007D4ACE" w:rsidRDefault="00367E84" w:rsidP="00367E84">
      <w:pPr>
        <w:autoSpaceDE w:val="0"/>
        <w:autoSpaceDN w:val="0"/>
        <w:adjustRightInd w:val="0"/>
        <w:spacing w:after="0" w:line="240" w:lineRule="auto"/>
        <w:rPr>
          <w:rFonts w:cs="TTE1AD4008t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responses"/>
        <w:tblDescription w:val="Table of question reponses."/>
      </w:tblPr>
      <w:tblGrid>
        <w:gridCol w:w="1915"/>
        <w:gridCol w:w="1915"/>
        <w:gridCol w:w="1915"/>
        <w:gridCol w:w="1915"/>
        <w:gridCol w:w="1916"/>
      </w:tblGrid>
      <w:tr w:rsidR="00367E84" w:rsidRPr="007D4ACE" w14:paraId="06A76E20" w14:textId="77777777" w:rsidTr="007E68C6">
        <w:trPr>
          <w:tblHeader/>
        </w:trPr>
        <w:tc>
          <w:tcPr>
            <w:tcW w:w="1915" w:type="dxa"/>
            <w:vAlign w:val="center"/>
          </w:tcPr>
          <w:p w14:paraId="0A36DE10"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agree</w:t>
            </w:r>
          </w:p>
        </w:tc>
        <w:tc>
          <w:tcPr>
            <w:tcW w:w="1915" w:type="dxa"/>
            <w:vAlign w:val="center"/>
          </w:tcPr>
          <w:p w14:paraId="75F1CF2C"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Agree</w:t>
            </w:r>
          </w:p>
        </w:tc>
        <w:tc>
          <w:tcPr>
            <w:tcW w:w="1915" w:type="dxa"/>
            <w:vAlign w:val="center"/>
          </w:tcPr>
          <w:p w14:paraId="58A5B023"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Neutral</w:t>
            </w:r>
          </w:p>
        </w:tc>
        <w:tc>
          <w:tcPr>
            <w:tcW w:w="1915" w:type="dxa"/>
            <w:vAlign w:val="center"/>
          </w:tcPr>
          <w:p w14:paraId="676310F2"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Disagree</w:t>
            </w:r>
          </w:p>
        </w:tc>
        <w:tc>
          <w:tcPr>
            <w:tcW w:w="1916" w:type="dxa"/>
            <w:vAlign w:val="center"/>
          </w:tcPr>
          <w:p w14:paraId="5E8DF2C6"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disagree</w:t>
            </w:r>
          </w:p>
        </w:tc>
      </w:tr>
    </w:tbl>
    <w:p w14:paraId="60386D15" w14:textId="77777777" w:rsidR="00367E84" w:rsidRPr="007D4ACE" w:rsidRDefault="00367E84" w:rsidP="00367E84">
      <w:pPr>
        <w:autoSpaceDE w:val="0"/>
        <w:autoSpaceDN w:val="0"/>
        <w:adjustRightInd w:val="0"/>
        <w:spacing w:after="0" w:line="240" w:lineRule="auto"/>
        <w:rPr>
          <w:rFonts w:cs="TTE1AD4008t00"/>
        </w:rPr>
      </w:pPr>
    </w:p>
    <w:p w14:paraId="6FBDA5F4" w14:textId="77777777" w:rsidR="00367E84" w:rsidRPr="007D4ACE" w:rsidRDefault="00367E84" w:rsidP="00367E84">
      <w:pPr>
        <w:numPr>
          <w:ilvl w:val="0"/>
          <w:numId w:val="8"/>
        </w:numPr>
        <w:autoSpaceDE w:val="0"/>
        <w:autoSpaceDN w:val="0"/>
        <w:adjustRightInd w:val="0"/>
        <w:spacing w:after="0" w:line="240" w:lineRule="auto"/>
        <w:contextualSpacing/>
        <w:rPr>
          <w:rFonts w:cs="TTE1AD4008t00"/>
          <w:b/>
        </w:rPr>
      </w:pPr>
      <w:r w:rsidRPr="007D4ACE">
        <w:rPr>
          <w:rFonts w:cs="TTE1AD4008t00"/>
          <w:b/>
        </w:rPr>
        <w:t>I had sufficient opportunity to contribute my expertise and experience and share my ideas throughout the meeting. (circle one)</w:t>
      </w:r>
    </w:p>
    <w:p w14:paraId="59946DFC" w14:textId="77777777" w:rsidR="00367E84" w:rsidRPr="007D4ACE" w:rsidRDefault="00367E84" w:rsidP="00367E84">
      <w:pPr>
        <w:autoSpaceDE w:val="0"/>
        <w:autoSpaceDN w:val="0"/>
        <w:adjustRightInd w:val="0"/>
        <w:spacing w:after="0" w:line="240" w:lineRule="auto"/>
        <w:rPr>
          <w:rFonts w:cs="TTE1AD4008t00"/>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responses"/>
        <w:tblDescription w:val="Table of question reponses."/>
      </w:tblPr>
      <w:tblGrid>
        <w:gridCol w:w="1915"/>
        <w:gridCol w:w="1915"/>
        <w:gridCol w:w="1915"/>
        <w:gridCol w:w="1915"/>
        <w:gridCol w:w="1916"/>
      </w:tblGrid>
      <w:tr w:rsidR="00367E84" w:rsidRPr="007D4ACE" w14:paraId="525CD338" w14:textId="77777777" w:rsidTr="007E68C6">
        <w:trPr>
          <w:tblHeader/>
        </w:trPr>
        <w:tc>
          <w:tcPr>
            <w:tcW w:w="1915" w:type="dxa"/>
            <w:vAlign w:val="center"/>
          </w:tcPr>
          <w:p w14:paraId="2E4C4F90"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agree</w:t>
            </w:r>
          </w:p>
        </w:tc>
        <w:tc>
          <w:tcPr>
            <w:tcW w:w="1915" w:type="dxa"/>
            <w:vAlign w:val="center"/>
          </w:tcPr>
          <w:p w14:paraId="40951A2F"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Agree</w:t>
            </w:r>
          </w:p>
        </w:tc>
        <w:tc>
          <w:tcPr>
            <w:tcW w:w="1915" w:type="dxa"/>
            <w:vAlign w:val="center"/>
          </w:tcPr>
          <w:p w14:paraId="331A52DE"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Neutral</w:t>
            </w:r>
          </w:p>
        </w:tc>
        <w:tc>
          <w:tcPr>
            <w:tcW w:w="1915" w:type="dxa"/>
            <w:vAlign w:val="center"/>
          </w:tcPr>
          <w:p w14:paraId="13E9E7AB"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Disagree</w:t>
            </w:r>
          </w:p>
        </w:tc>
        <w:tc>
          <w:tcPr>
            <w:tcW w:w="1916" w:type="dxa"/>
            <w:vAlign w:val="center"/>
          </w:tcPr>
          <w:p w14:paraId="0F693682"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disagree</w:t>
            </w:r>
          </w:p>
        </w:tc>
      </w:tr>
    </w:tbl>
    <w:p w14:paraId="4E1FFBD0" w14:textId="77777777" w:rsidR="00367E84" w:rsidRPr="007D4ACE" w:rsidRDefault="00367E84" w:rsidP="00367E84">
      <w:pPr>
        <w:autoSpaceDE w:val="0"/>
        <w:autoSpaceDN w:val="0"/>
        <w:adjustRightInd w:val="0"/>
        <w:spacing w:after="0" w:line="240" w:lineRule="auto"/>
        <w:rPr>
          <w:rFonts w:cs="TTE1AD4008t00"/>
        </w:rPr>
      </w:pPr>
    </w:p>
    <w:p w14:paraId="1883694F" w14:textId="77777777" w:rsidR="006B2240" w:rsidRDefault="006B2240" w:rsidP="003C1516">
      <w:pPr>
        <w:autoSpaceDE w:val="0"/>
        <w:autoSpaceDN w:val="0"/>
        <w:adjustRightInd w:val="0"/>
        <w:spacing w:after="0" w:line="240" w:lineRule="auto"/>
        <w:ind w:left="360"/>
        <w:contextualSpacing/>
        <w:rPr>
          <w:rFonts w:cs="TTE1AD4008t00"/>
          <w:b/>
        </w:rPr>
      </w:pPr>
    </w:p>
    <w:p w14:paraId="3C0C26B1" w14:textId="77777777" w:rsidR="00367E84" w:rsidRPr="007D4ACE" w:rsidRDefault="00367E84" w:rsidP="00367E84">
      <w:pPr>
        <w:numPr>
          <w:ilvl w:val="0"/>
          <w:numId w:val="8"/>
        </w:numPr>
        <w:autoSpaceDE w:val="0"/>
        <w:autoSpaceDN w:val="0"/>
        <w:adjustRightInd w:val="0"/>
        <w:spacing w:after="0" w:line="240" w:lineRule="auto"/>
        <w:contextualSpacing/>
        <w:rPr>
          <w:rFonts w:cs="TTE1AD4008t00"/>
          <w:b/>
        </w:rPr>
      </w:pPr>
      <w:r w:rsidRPr="007D4ACE">
        <w:rPr>
          <w:rFonts w:cs="TTE1AD4008t00"/>
          <w:b/>
        </w:rPr>
        <w:t>The meeting time and location is convenient for me. (circle one)</w:t>
      </w:r>
    </w:p>
    <w:p w14:paraId="39351CC2" w14:textId="77777777" w:rsidR="00367E84" w:rsidRPr="007D4ACE" w:rsidRDefault="00367E84" w:rsidP="00367E84">
      <w:pPr>
        <w:autoSpaceDE w:val="0"/>
        <w:autoSpaceDN w:val="0"/>
        <w:adjustRightInd w:val="0"/>
        <w:spacing w:after="0" w:line="240" w:lineRule="auto"/>
        <w:ind w:left="360"/>
        <w:contextualSpacing/>
        <w:rPr>
          <w:rFonts w:cs="TTE1AD4008t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responses"/>
        <w:tblDescription w:val="Table of question reponses."/>
      </w:tblPr>
      <w:tblGrid>
        <w:gridCol w:w="1915"/>
        <w:gridCol w:w="1915"/>
        <w:gridCol w:w="1915"/>
        <w:gridCol w:w="1915"/>
        <w:gridCol w:w="1916"/>
      </w:tblGrid>
      <w:tr w:rsidR="00367E84" w:rsidRPr="007D4ACE" w14:paraId="1567A614" w14:textId="77777777" w:rsidTr="007E68C6">
        <w:trPr>
          <w:tblHeader/>
        </w:trPr>
        <w:tc>
          <w:tcPr>
            <w:tcW w:w="1915" w:type="dxa"/>
            <w:vAlign w:val="center"/>
          </w:tcPr>
          <w:p w14:paraId="459D0AC1"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agree</w:t>
            </w:r>
          </w:p>
        </w:tc>
        <w:tc>
          <w:tcPr>
            <w:tcW w:w="1915" w:type="dxa"/>
            <w:vAlign w:val="center"/>
          </w:tcPr>
          <w:p w14:paraId="34B26482"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Agree</w:t>
            </w:r>
          </w:p>
        </w:tc>
        <w:tc>
          <w:tcPr>
            <w:tcW w:w="1915" w:type="dxa"/>
            <w:vAlign w:val="center"/>
          </w:tcPr>
          <w:p w14:paraId="3AC69343"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Neutral</w:t>
            </w:r>
          </w:p>
        </w:tc>
        <w:tc>
          <w:tcPr>
            <w:tcW w:w="1915" w:type="dxa"/>
            <w:vAlign w:val="center"/>
          </w:tcPr>
          <w:p w14:paraId="6F0C487B"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Disagree</w:t>
            </w:r>
          </w:p>
        </w:tc>
        <w:tc>
          <w:tcPr>
            <w:tcW w:w="1916" w:type="dxa"/>
            <w:vAlign w:val="center"/>
          </w:tcPr>
          <w:p w14:paraId="45457A0A" w14:textId="77777777" w:rsidR="00367E84" w:rsidRPr="007D4ACE" w:rsidRDefault="00367E84" w:rsidP="00367E84">
            <w:pPr>
              <w:autoSpaceDE w:val="0"/>
              <w:autoSpaceDN w:val="0"/>
              <w:adjustRightInd w:val="0"/>
              <w:spacing w:before="120" w:after="120"/>
              <w:jc w:val="center"/>
              <w:rPr>
                <w:rFonts w:cs="TTE1AD4008t00"/>
              </w:rPr>
            </w:pPr>
            <w:r w:rsidRPr="007D4ACE">
              <w:rPr>
                <w:rFonts w:cs="TTE1AD4008t00"/>
              </w:rPr>
              <w:t>Strongly disagree</w:t>
            </w:r>
          </w:p>
        </w:tc>
      </w:tr>
    </w:tbl>
    <w:p w14:paraId="445B1BF1" w14:textId="77777777" w:rsidR="00367E84" w:rsidRPr="007D4ACE" w:rsidRDefault="00367E84" w:rsidP="00367E84">
      <w:pPr>
        <w:autoSpaceDE w:val="0"/>
        <w:autoSpaceDN w:val="0"/>
        <w:adjustRightInd w:val="0"/>
        <w:spacing w:after="0" w:line="240" w:lineRule="auto"/>
        <w:rPr>
          <w:rFonts w:cs="TTE1AD4008t00"/>
        </w:rPr>
      </w:pPr>
    </w:p>
    <w:p w14:paraId="3FBC747B" w14:textId="77777777" w:rsidR="00AB0025" w:rsidRDefault="00AB0025" w:rsidP="003C1516">
      <w:pPr>
        <w:autoSpaceDE w:val="0"/>
        <w:autoSpaceDN w:val="0"/>
        <w:adjustRightInd w:val="0"/>
        <w:spacing w:after="0" w:line="240" w:lineRule="auto"/>
        <w:ind w:left="360"/>
        <w:contextualSpacing/>
        <w:rPr>
          <w:rFonts w:cs="TTE1AD4008t00"/>
          <w:b/>
        </w:rPr>
      </w:pPr>
    </w:p>
    <w:p w14:paraId="3BCD63FB" w14:textId="77777777" w:rsidR="00AB0025" w:rsidRDefault="00AB0025" w:rsidP="003C1516">
      <w:pPr>
        <w:autoSpaceDE w:val="0"/>
        <w:autoSpaceDN w:val="0"/>
        <w:adjustRightInd w:val="0"/>
        <w:spacing w:after="0" w:line="240" w:lineRule="auto"/>
        <w:ind w:left="360"/>
        <w:contextualSpacing/>
        <w:rPr>
          <w:rFonts w:cs="TTE1AD4008t00"/>
          <w:b/>
        </w:rPr>
      </w:pPr>
    </w:p>
    <w:p w14:paraId="764BBBBF" w14:textId="77777777" w:rsidR="00367E84" w:rsidRPr="007D4ACE" w:rsidRDefault="00367E84" w:rsidP="00367E84">
      <w:pPr>
        <w:numPr>
          <w:ilvl w:val="0"/>
          <w:numId w:val="8"/>
        </w:numPr>
        <w:autoSpaceDE w:val="0"/>
        <w:autoSpaceDN w:val="0"/>
        <w:adjustRightInd w:val="0"/>
        <w:spacing w:after="0" w:line="240" w:lineRule="auto"/>
        <w:contextualSpacing/>
        <w:rPr>
          <w:rFonts w:cs="TTE1AD4008t00"/>
          <w:b/>
        </w:rPr>
      </w:pPr>
      <w:r w:rsidRPr="007D4ACE">
        <w:rPr>
          <w:rFonts w:cs="TTE1AD4008t00"/>
          <w:b/>
        </w:rPr>
        <w:t>I am willing to discuss providing the following types of support to the department, outside of annual industry advisory group meetings (select all that apply):</w:t>
      </w:r>
    </w:p>
    <w:p w14:paraId="526E8E5D" w14:textId="77777777" w:rsidR="00367E84" w:rsidRPr="007D4ACE" w:rsidRDefault="00367E84" w:rsidP="00367E84">
      <w:pPr>
        <w:autoSpaceDE w:val="0"/>
        <w:autoSpaceDN w:val="0"/>
        <w:adjustRightInd w:val="0"/>
        <w:spacing w:after="0" w:line="240" w:lineRule="auto"/>
        <w:ind w:left="360"/>
        <w:contextualSpacing/>
        <w:rPr>
          <w:rFonts w:cs="TTE1AD4008t00"/>
        </w:rPr>
      </w:pPr>
    </w:p>
    <w:tbl>
      <w:tblPr>
        <w:tblStyle w:val="TableGrid1"/>
        <w:tblW w:w="0" w:type="auto"/>
        <w:tblInd w:w="360" w:type="dxa"/>
        <w:tblLook w:val="04A0" w:firstRow="1" w:lastRow="0" w:firstColumn="1" w:lastColumn="0" w:noHBand="0" w:noVBand="1"/>
        <w:tblCaption w:val="Question Responses"/>
        <w:tblDescription w:val="Table of question reponses."/>
      </w:tblPr>
      <w:tblGrid>
        <w:gridCol w:w="4044"/>
        <w:gridCol w:w="3800"/>
      </w:tblGrid>
      <w:tr w:rsidR="00367E84" w:rsidRPr="007D4ACE" w14:paraId="624C0C17" w14:textId="77777777" w:rsidTr="007E68C6">
        <w:trPr>
          <w:tblHeader/>
        </w:trPr>
        <w:tc>
          <w:tcPr>
            <w:tcW w:w="4788" w:type="dxa"/>
            <w:vAlign w:val="center"/>
          </w:tcPr>
          <w:p w14:paraId="765868EA" w14:textId="77777777" w:rsidR="00367E84" w:rsidRPr="007D4ACE" w:rsidRDefault="00367E84" w:rsidP="00367E84">
            <w:pPr>
              <w:autoSpaceDE w:val="0"/>
              <w:autoSpaceDN w:val="0"/>
              <w:adjustRightInd w:val="0"/>
              <w:spacing w:before="120" w:after="120"/>
              <w:contextualSpacing/>
              <w:jc w:val="center"/>
              <w:rPr>
                <w:rFonts w:cs="TTE1AD4008t00"/>
                <w:i/>
              </w:rPr>
            </w:pPr>
            <w:r w:rsidRPr="007D4ACE">
              <w:rPr>
                <w:rFonts w:cs="TTE1AD4008t00"/>
                <w:i/>
              </w:rPr>
              <w:t>Type of Support I Am Willing to Explore</w:t>
            </w:r>
          </w:p>
        </w:tc>
        <w:tc>
          <w:tcPr>
            <w:tcW w:w="4788" w:type="dxa"/>
            <w:vAlign w:val="center"/>
          </w:tcPr>
          <w:p w14:paraId="38BDBEC3" w14:textId="77777777" w:rsidR="00367E84" w:rsidRPr="007D4ACE" w:rsidRDefault="00367E84" w:rsidP="00367E84">
            <w:pPr>
              <w:autoSpaceDE w:val="0"/>
              <w:autoSpaceDN w:val="0"/>
              <w:adjustRightInd w:val="0"/>
              <w:spacing w:before="120" w:after="120"/>
              <w:contextualSpacing/>
              <w:jc w:val="center"/>
              <w:rPr>
                <w:rFonts w:cs="TTE1AD4008t00"/>
                <w:i/>
              </w:rPr>
            </w:pPr>
            <w:r w:rsidRPr="007D4ACE">
              <w:rPr>
                <w:rFonts w:ascii="Wingdings" w:eastAsia="Wingdings" w:hAnsi="Wingdings" w:cs="Wingdings"/>
                <w:i/>
              </w:rPr>
              <w:t></w:t>
            </w:r>
          </w:p>
        </w:tc>
      </w:tr>
      <w:tr w:rsidR="00367E84" w:rsidRPr="007D4ACE" w14:paraId="0A4704F0" w14:textId="77777777" w:rsidTr="007E68C6">
        <w:tc>
          <w:tcPr>
            <w:tcW w:w="4788" w:type="dxa"/>
          </w:tcPr>
          <w:p w14:paraId="1A78B29D"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Guidance for curriculum, program development</w:t>
            </w:r>
          </w:p>
        </w:tc>
        <w:tc>
          <w:tcPr>
            <w:tcW w:w="4788" w:type="dxa"/>
          </w:tcPr>
          <w:p w14:paraId="2368E5DD"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4E16B74A" w14:textId="77777777" w:rsidTr="007E68C6">
        <w:tc>
          <w:tcPr>
            <w:tcW w:w="4788" w:type="dxa"/>
          </w:tcPr>
          <w:p w14:paraId="619520C2"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Professional development opportunities for instructors</w:t>
            </w:r>
          </w:p>
        </w:tc>
        <w:tc>
          <w:tcPr>
            <w:tcW w:w="4788" w:type="dxa"/>
          </w:tcPr>
          <w:p w14:paraId="3116ADCF"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23A981C5" w14:textId="77777777" w:rsidTr="007E68C6">
        <w:tc>
          <w:tcPr>
            <w:tcW w:w="4788" w:type="dxa"/>
          </w:tcPr>
          <w:p w14:paraId="58826A99"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Information on industry and labor market trends</w:t>
            </w:r>
          </w:p>
        </w:tc>
        <w:tc>
          <w:tcPr>
            <w:tcW w:w="4788" w:type="dxa"/>
          </w:tcPr>
          <w:p w14:paraId="1E404BD2"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07F59FAE" w14:textId="77777777" w:rsidTr="007E68C6">
        <w:tc>
          <w:tcPr>
            <w:tcW w:w="4788" w:type="dxa"/>
          </w:tcPr>
          <w:p w14:paraId="38E42B2C"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Classroom speakers</w:t>
            </w:r>
          </w:p>
        </w:tc>
        <w:tc>
          <w:tcPr>
            <w:tcW w:w="4788" w:type="dxa"/>
          </w:tcPr>
          <w:p w14:paraId="24591133"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0FD424E2" w14:textId="77777777" w:rsidTr="007E68C6">
        <w:tc>
          <w:tcPr>
            <w:tcW w:w="4788" w:type="dxa"/>
          </w:tcPr>
          <w:p w14:paraId="74FB9AFE"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Internships for current students</w:t>
            </w:r>
          </w:p>
        </w:tc>
        <w:tc>
          <w:tcPr>
            <w:tcW w:w="4788" w:type="dxa"/>
          </w:tcPr>
          <w:p w14:paraId="7375F8BB"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6ED0C66C" w14:textId="77777777" w:rsidTr="007E68C6">
        <w:tc>
          <w:tcPr>
            <w:tcW w:w="4788" w:type="dxa"/>
          </w:tcPr>
          <w:p w14:paraId="5897AAD2" w14:textId="77777777" w:rsidR="00367E84" w:rsidRPr="007D4ACE" w:rsidRDefault="00367E84" w:rsidP="00367E84">
            <w:pPr>
              <w:autoSpaceDE w:val="0"/>
              <w:autoSpaceDN w:val="0"/>
              <w:adjustRightInd w:val="0"/>
              <w:spacing w:before="120" w:after="120"/>
              <w:contextualSpacing/>
              <w:rPr>
                <w:rFonts w:cs="TTE1AD4008t00"/>
              </w:rPr>
            </w:pPr>
            <w:r w:rsidRPr="007D4ACE">
              <w:rPr>
                <w:rFonts w:cs="TTE1AD4008t00"/>
              </w:rPr>
              <w:t>Worksite tours current students</w:t>
            </w:r>
          </w:p>
        </w:tc>
        <w:tc>
          <w:tcPr>
            <w:tcW w:w="4788" w:type="dxa"/>
          </w:tcPr>
          <w:p w14:paraId="4D812762"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29ECFA37" w14:textId="77777777" w:rsidTr="007E68C6">
        <w:tc>
          <w:tcPr>
            <w:tcW w:w="4788" w:type="dxa"/>
          </w:tcPr>
          <w:p w14:paraId="5A5905AF"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Employment opportunities for students, alumni</w:t>
            </w:r>
          </w:p>
        </w:tc>
        <w:tc>
          <w:tcPr>
            <w:tcW w:w="4788" w:type="dxa"/>
          </w:tcPr>
          <w:p w14:paraId="243BEC82"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4C3B4B17" w14:textId="77777777" w:rsidTr="007E68C6">
        <w:tc>
          <w:tcPr>
            <w:tcW w:w="4788" w:type="dxa"/>
          </w:tcPr>
          <w:p w14:paraId="0347D24C"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Guidance on industry-appropriate technology, equipment</w:t>
            </w:r>
          </w:p>
        </w:tc>
        <w:tc>
          <w:tcPr>
            <w:tcW w:w="4788" w:type="dxa"/>
          </w:tcPr>
          <w:p w14:paraId="755B5791"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6664903A" w14:textId="77777777" w:rsidTr="007E68C6">
        <w:tc>
          <w:tcPr>
            <w:tcW w:w="4788" w:type="dxa"/>
          </w:tcPr>
          <w:p w14:paraId="19BC940A"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Donations of technology, equipment donations</w:t>
            </w:r>
          </w:p>
        </w:tc>
        <w:tc>
          <w:tcPr>
            <w:tcW w:w="4788" w:type="dxa"/>
          </w:tcPr>
          <w:p w14:paraId="7287FF93"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4286CB25" w14:textId="77777777" w:rsidTr="007E68C6">
        <w:tc>
          <w:tcPr>
            <w:tcW w:w="4788" w:type="dxa"/>
          </w:tcPr>
          <w:p w14:paraId="3AFDFB94"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Donations of funds</w:t>
            </w:r>
          </w:p>
        </w:tc>
        <w:tc>
          <w:tcPr>
            <w:tcW w:w="4788" w:type="dxa"/>
          </w:tcPr>
          <w:p w14:paraId="3CA935EE" w14:textId="77777777" w:rsidR="00367E84" w:rsidRPr="007D4ACE" w:rsidRDefault="00367E84" w:rsidP="00367E84">
            <w:pPr>
              <w:autoSpaceDE w:val="0"/>
              <w:autoSpaceDN w:val="0"/>
              <w:adjustRightInd w:val="0"/>
              <w:spacing w:before="120" w:after="120"/>
              <w:contextualSpacing/>
              <w:rPr>
                <w:rFonts w:cs="TTE1AD4008t00"/>
              </w:rPr>
            </w:pPr>
          </w:p>
        </w:tc>
      </w:tr>
      <w:tr w:rsidR="00367E84" w:rsidRPr="007D4ACE" w14:paraId="28AAADEC" w14:textId="77777777" w:rsidTr="007E68C6">
        <w:tc>
          <w:tcPr>
            <w:tcW w:w="4788" w:type="dxa"/>
          </w:tcPr>
          <w:p w14:paraId="482C228F" w14:textId="77777777" w:rsidR="00367E84" w:rsidRPr="007D4ACE" w:rsidRDefault="00367E84" w:rsidP="00367E84">
            <w:pPr>
              <w:autoSpaceDE w:val="0"/>
              <w:autoSpaceDN w:val="0"/>
              <w:adjustRightInd w:val="0"/>
              <w:spacing w:before="120" w:after="120"/>
              <w:rPr>
                <w:rFonts w:cs="TTE1AD4008t00"/>
              </w:rPr>
            </w:pPr>
            <w:r w:rsidRPr="007D4ACE">
              <w:rPr>
                <w:rFonts w:cs="TTE1AD4008t00"/>
              </w:rPr>
              <w:t>Other (specify):</w:t>
            </w:r>
          </w:p>
        </w:tc>
        <w:tc>
          <w:tcPr>
            <w:tcW w:w="4788" w:type="dxa"/>
          </w:tcPr>
          <w:p w14:paraId="603692CD" w14:textId="77777777" w:rsidR="00367E84" w:rsidRPr="007D4ACE" w:rsidRDefault="00367E84" w:rsidP="00367E84">
            <w:pPr>
              <w:autoSpaceDE w:val="0"/>
              <w:autoSpaceDN w:val="0"/>
              <w:adjustRightInd w:val="0"/>
              <w:spacing w:before="120" w:after="120"/>
              <w:contextualSpacing/>
              <w:rPr>
                <w:rFonts w:cs="TTE1AD4008t00"/>
              </w:rPr>
            </w:pPr>
          </w:p>
        </w:tc>
      </w:tr>
    </w:tbl>
    <w:p w14:paraId="36DEFC58" w14:textId="77777777" w:rsidR="00367E84" w:rsidRPr="007D4ACE" w:rsidRDefault="00367E84" w:rsidP="00367E84">
      <w:pPr>
        <w:autoSpaceDE w:val="0"/>
        <w:autoSpaceDN w:val="0"/>
        <w:adjustRightInd w:val="0"/>
        <w:spacing w:after="0" w:line="240" w:lineRule="auto"/>
        <w:ind w:left="360"/>
        <w:contextualSpacing/>
        <w:rPr>
          <w:rFonts w:cs="TTE1AD4008t00"/>
        </w:rPr>
      </w:pPr>
    </w:p>
    <w:p w14:paraId="23838BFF" w14:textId="77777777" w:rsidR="00367E84" w:rsidRPr="007D4ACE" w:rsidRDefault="00367E84" w:rsidP="00367E84">
      <w:pPr>
        <w:numPr>
          <w:ilvl w:val="0"/>
          <w:numId w:val="8"/>
        </w:numPr>
        <w:spacing w:after="0" w:line="240" w:lineRule="auto"/>
        <w:contextualSpacing/>
        <w:rPr>
          <w:rFonts w:cs="Times New Roman"/>
          <w:b/>
        </w:rPr>
      </w:pPr>
      <w:r w:rsidRPr="007D4ACE">
        <w:rPr>
          <w:rFonts w:cs="TTE1AD4008t00"/>
          <w:b/>
        </w:rPr>
        <w:t>Additional comments, including other ways we can improve these meetings and/or expand our work with you and your colleagues:</w:t>
      </w:r>
    </w:p>
    <w:p w14:paraId="089E68D1" w14:textId="77777777" w:rsidR="00367E84" w:rsidRDefault="00367E84" w:rsidP="00367E84">
      <w:pPr>
        <w:rPr>
          <w:i/>
        </w:rPr>
      </w:pPr>
    </w:p>
    <w:p w14:paraId="4027CFBA" w14:textId="77777777" w:rsidR="00367E84" w:rsidRDefault="00367E84" w:rsidP="00367E84">
      <w:pPr>
        <w:rPr>
          <w:i/>
        </w:rPr>
      </w:pPr>
      <w:r>
        <w:rPr>
          <w:i/>
        </w:rPr>
        <w:br w:type="page"/>
      </w:r>
    </w:p>
    <w:p w14:paraId="23BC9B14" w14:textId="7C5B8F60" w:rsidR="00367E84" w:rsidRDefault="00367E84" w:rsidP="005B003D">
      <w:pPr>
        <w:autoSpaceDE w:val="0"/>
        <w:autoSpaceDN w:val="0"/>
        <w:adjustRightInd w:val="0"/>
        <w:spacing w:after="0" w:line="240" w:lineRule="auto"/>
        <w:rPr>
          <w:rFonts w:ascii="Symbol" w:hAnsi="Symbol"/>
          <w:sz w:val="24"/>
          <w:szCs w:val="24"/>
        </w:rPr>
        <w:sectPr w:rsidR="00367E84" w:rsidSect="003C1516">
          <w:footerReference w:type="default" r:id="rId14"/>
          <w:pgSz w:w="12240" w:h="16340"/>
          <w:pgMar w:top="1080" w:right="1526" w:bottom="662" w:left="1008" w:header="720" w:footer="720" w:gutter="0"/>
          <w:cols w:space="720"/>
          <w:noEndnote/>
        </w:sectPr>
      </w:pPr>
    </w:p>
    <w:p w14:paraId="0535EAFB" w14:textId="50B9BBF4" w:rsidR="00F470C9" w:rsidRPr="007E1B30" w:rsidRDefault="00F470C9" w:rsidP="007E1B30">
      <w:pPr>
        <w:pStyle w:val="Heading1"/>
        <w:rPr>
          <w:sz w:val="28"/>
          <w:szCs w:val="28"/>
        </w:rPr>
      </w:pPr>
      <w:r w:rsidRPr="00C7696E">
        <w:rPr>
          <w:sz w:val="28"/>
          <w:szCs w:val="28"/>
        </w:rPr>
        <w:t xml:space="preserve">Checklist for Advisory Committee Meeting </w:t>
      </w:r>
      <w:r w:rsidR="00395ED5" w:rsidRPr="00C7696E">
        <w:rPr>
          <w:sz w:val="28"/>
          <w:szCs w:val="28"/>
        </w:rPr>
        <w:t>Planning</w:t>
      </w:r>
    </w:p>
    <w:tbl>
      <w:tblPr>
        <w:tblStyle w:val="TableGrid"/>
        <w:tblW w:w="0" w:type="auto"/>
        <w:tblLook w:val="04A0" w:firstRow="1" w:lastRow="0" w:firstColumn="1" w:lastColumn="0" w:noHBand="0" w:noVBand="1"/>
        <w:tblCaption w:val="Question Responses"/>
        <w:tblDescription w:val="Table of question reponses."/>
      </w:tblPr>
      <w:tblGrid>
        <w:gridCol w:w="5224"/>
        <w:gridCol w:w="1078"/>
        <w:gridCol w:w="2483"/>
        <w:gridCol w:w="446"/>
        <w:gridCol w:w="1435"/>
        <w:gridCol w:w="3116"/>
      </w:tblGrid>
      <w:tr w:rsidR="00F470C9" w14:paraId="61FFDDC2" w14:textId="77777777" w:rsidTr="007E68C6">
        <w:trPr>
          <w:tblHeader/>
        </w:trPr>
        <w:tc>
          <w:tcPr>
            <w:tcW w:w="5328" w:type="dxa"/>
          </w:tcPr>
          <w:p w14:paraId="008444E0" w14:textId="77777777" w:rsidR="00F470C9" w:rsidRPr="005F540F" w:rsidRDefault="00F470C9">
            <w:pPr>
              <w:rPr>
                <w:rFonts w:ascii="Calibri" w:hAnsi="Calibri" w:cs="Calibri"/>
                <w:b/>
                <w:color w:val="000000"/>
              </w:rPr>
            </w:pPr>
            <w:r w:rsidRPr="005F540F">
              <w:rPr>
                <w:rFonts w:ascii="Calibri" w:hAnsi="Calibri" w:cs="Calibri"/>
                <w:b/>
                <w:color w:val="000000"/>
              </w:rPr>
              <w:t>Task</w:t>
            </w:r>
          </w:p>
        </w:tc>
        <w:tc>
          <w:tcPr>
            <w:tcW w:w="1080" w:type="dxa"/>
          </w:tcPr>
          <w:p w14:paraId="6D5306DC" w14:textId="77777777" w:rsidR="00F470C9" w:rsidRPr="005F540F" w:rsidRDefault="00F470C9">
            <w:pPr>
              <w:rPr>
                <w:rFonts w:ascii="Calibri" w:hAnsi="Calibri" w:cs="Calibri"/>
                <w:b/>
                <w:color w:val="000000"/>
              </w:rPr>
            </w:pPr>
            <w:r w:rsidRPr="005F540F">
              <w:rPr>
                <w:b/>
                <w:bCs/>
              </w:rPr>
              <w:t>Deadline</w:t>
            </w:r>
          </w:p>
        </w:tc>
        <w:tc>
          <w:tcPr>
            <w:tcW w:w="2520" w:type="dxa"/>
          </w:tcPr>
          <w:p w14:paraId="253B1CB0" w14:textId="77777777" w:rsidR="00F470C9" w:rsidRPr="005F540F" w:rsidRDefault="00F470C9">
            <w:pPr>
              <w:rPr>
                <w:rFonts w:ascii="Calibri" w:hAnsi="Calibri" w:cs="Calibri"/>
                <w:b/>
                <w:color w:val="000000"/>
              </w:rPr>
            </w:pPr>
            <w:r w:rsidRPr="005F540F">
              <w:rPr>
                <w:b/>
                <w:bCs/>
              </w:rPr>
              <w:t>Person Responsible</w:t>
            </w:r>
          </w:p>
        </w:tc>
        <w:tc>
          <w:tcPr>
            <w:tcW w:w="450" w:type="dxa"/>
          </w:tcPr>
          <w:p w14:paraId="67C84734" w14:textId="77777777" w:rsidR="00F470C9" w:rsidRPr="005F540F" w:rsidRDefault="00F470C9" w:rsidP="00C47836">
            <w:pPr>
              <w:jc w:val="center"/>
              <w:rPr>
                <w:rFonts w:ascii="Calibri" w:hAnsi="Calibri" w:cs="Calibri"/>
                <w:b/>
                <w:color w:val="000000"/>
              </w:rPr>
            </w:pPr>
            <w:r w:rsidRPr="005F540F">
              <w:rPr>
                <w:b/>
              </w:rPr>
              <w:t>√</w:t>
            </w:r>
          </w:p>
        </w:tc>
        <w:tc>
          <w:tcPr>
            <w:tcW w:w="1440" w:type="dxa"/>
          </w:tcPr>
          <w:p w14:paraId="096089BC" w14:textId="77777777" w:rsidR="00F470C9" w:rsidRPr="005F540F" w:rsidRDefault="00F470C9">
            <w:pPr>
              <w:rPr>
                <w:rFonts w:ascii="Calibri" w:hAnsi="Calibri" w:cs="Calibri"/>
                <w:b/>
                <w:color w:val="000000"/>
              </w:rPr>
            </w:pPr>
            <w:r w:rsidRPr="005F540F">
              <w:rPr>
                <w:b/>
                <w:bCs/>
              </w:rPr>
              <w:t>Method or Technology</w:t>
            </w:r>
          </w:p>
        </w:tc>
        <w:tc>
          <w:tcPr>
            <w:tcW w:w="3190" w:type="dxa"/>
          </w:tcPr>
          <w:p w14:paraId="57909DBA" w14:textId="77777777" w:rsidR="00F470C9" w:rsidRPr="005F540F" w:rsidRDefault="00F470C9">
            <w:pPr>
              <w:rPr>
                <w:rFonts w:ascii="Calibri" w:hAnsi="Calibri" w:cs="Calibri"/>
                <w:b/>
                <w:color w:val="000000"/>
              </w:rPr>
            </w:pPr>
            <w:r w:rsidRPr="005F540F">
              <w:rPr>
                <w:b/>
                <w:bCs/>
              </w:rPr>
              <w:t>Notes</w:t>
            </w:r>
          </w:p>
        </w:tc>
      </w:tr>
      <w:tr w:rsidR="00F470C9" w14:paraId="4D55CE0B" w14:textId="77777777" w:rsidTr="005F540F">
        <w:tc>
          <w:tcPr>
            <w:tcW w:w="5328" w:type="dxa"/>
          </w:tcPr>
          <w:p w14:paraId="2FEB389D" w14:textId="77777777" w:rsidR="00F470C9" w:rsidRPr="00C47836" w:rsidRDefault="00F470C9">
            <w:pPr>
              <w:rPr>
                <w:rFonts w:ascii="Calibri" w:hAnsi="Calibri" w:cs="Calibri"/>
                <w:color w:val="000000"/>
              </w:rPr>
            </w:pPr>
            <w:r w:rsidRPr="00C47836">
              <w:t>Meeting date, time and location scheduled</w:t>
            </w:r>
          </w:p>
        </w:tc>
        <w:tc>
          <w:tcPr>
            <w:tcW w:w="1080" w:type="dxa"/>
          </w:tcPr>
          <w:p w14:paraId="6DE7B068" w14:textId="77777777" w:rsidR="00F470C9" w:rsidRDefault="00F470C9">
            <w:pPr>
              <w:rPr>
                <w:rFonts w:ascii="Calibri" w:hAnsi="Calibri" w:cs="Calibri"/>
                <w:color w:val="000000"/>
              </w:rPr>
            </w:pPr>
          </w:p>
        </w:tc>
        <w:tc>
          <w:tcPr>
            <w:tcW w:w="2520" w:type="dxa"/>
          </w:tcPr>
          <w:p w14:paraId="6C6769A9" w14:textId="77777777" w:rsidR="00F470C9" w:rsidRDefault="00F470C9">
            <w:pPr>
              <w:rPr>
                <w:rFonts w:ascii="Calibri" w:hAnsi="Calibri" w:cs="Calibri"/>
                <w:color w:val="000000"/>
              </w:rPr>
            </w:pPr>
          </w:p>
        </w:tc>
        <w:tc>
          <w:tcPr>
            <w:tcW w:w="450" w:type="dxa"/>
          </w:tcPr>
          <w:p w14:paraId="564D572E" w14:textId="77777777" w:rsidR="00F470C9" w:rsidRDefault="00F470C9">
            <w:pPr>
              <w:rPr>
                <w:rFonts w:ascii="Calibri" w:hAnsi="Calibri" w:cs="Calibri"/>
                <w:color w:val="000000"/>
              </w:rPr>
            </w:pPr>
          </w:p>
        </w:tc>
        <w:tc>
          <w:tcPr>
            <w:tcW w:w="1440" w:type="dxa"/>
          </w:tcPr>
          <w:p w14:paraId="70165101" w14:textId="77777777" w:rsidR="00F470C9" w:rsidRDefault="00F470C9">
            <w:pPr>
              <w:rPr>
                <w:rFonts w:ascii="Calibri" w:hAnsi="Calibri" w:cs="Calibri"/>
                <w:color w:val="000000"/>
              </w:rPr>
            </w:pPr>
          </w:p>
        </w:tc>
        <w:tc>
          <w:tcPr>
            <w:tcW w:w="3190" w:type="dxa"/>
          </w:tcPr>
          <w:p w14:paraId="232E96A4" w14:textId="77777777" w:rsidR="00F470C9" w:rsidRDefault="00F470C9">
            <w:pPr>
              <w:rPr>
                <w:rFonts w:ascii="Calibri" w:hAnsi="Calibri" w:cs="Calibri"/>
                <w:color w:val="000000"/>
              </w:rPr>
            </w:pPr>
          </w:p>
        </w:tc>
      </w:tr>
      <w:tr w:rsidR="00F470C9" w14:paraId="24C28FB3" w14:textId="77777777" w:rsidTr="005F540F">
        <w:tc>
          <w:tcPr>
            <w:tcW w:w="5328" w:type="dxa"/>
          </w:tcPr>
          <w:p w14:paraId="523F2024" w14:textId="77777777" w:rsidR="0066651C" w:rsidRDefault="00F470C9" w:rsidP="00B31605">
            <w:r w:rsidRPr="00C47836">
              <w:t>“</w:t>
            </w:r>
            <w:r w:rsidR="00B31605">
              <w:t xml:space="preserve">Save </w:t>
            </w:r>
            <w:r w:rsidRPr="00C47836">
              <w:t>the Date” notice sent out</w:t>
            </w:r>
            <w:r w:rsidR="0066651C">
              <w:t xml:space="preserve">; </w:t>
            </w:r>
          </w:p>
          <w:p w14:paraId="6FCE6C3C" w14:textId="5AC0F086" w:rsidR="00F470C9" w:rsidRPr="00C47836" w:rsidRDefault="0066651C" w:rsidP="00B31605">
            <w:pPr>
              <w:rPr>
                <w:rFonts w:ascii="Calibri" w:hAnsi="Calibri" w:cs="Calibri"/>
                <w:color w:val="000000"/>
              </w:rPr>
            </w:pPr>
            <w:r>
              <w:t>CC: Cece Jones (</w:t>
            </w:r>
            <w:hyperlink r:id="rId15" w:history="1">
              <w:r w:rsidRPr="007F047B">
                <w:rPr>
                  <w:rStyle w:val="Hyperlink"/>
                </w:rPr>
                <w:t>Cjones@ccsf.edu</w:t>
              </w:r>
            </w:hyperlink>
            <w:r>
              <w:t xml:space="preserve">) </w:t>
            </w:r>
          </w:p>
        </w:tc>
        <w:tc>
          <w:tcPr>
            <w:tcW w:w="1080" w:type="dxa"/>
          </w:tcPr>
          <w:p w14:paraId="5D1B3DBF" w14:textId="77777777" w:rsidR="00F470C9" w:rsidRDefault="00F470C9">
            <w:pPr>
              <w:rPr>
                <w:rFonts w:ascii="Calibri" w:hAnsi="Calibri" w:cs="Calibri"/>
                <w:color w:val="000000"/>
              </w:rPr>
            </w:pPr>
          </w:p>
        </w:tc>
        <w:tc>
          <w:tcPr>
            <w:tcW w:w="2520" w:type="dxa"/>
          </w:tcPr>
          <w:p w14:paraId="791C9D47" w14:textId="77777777" w:rsidR="00F470C9" w:rsidRDefault="00F470C9">
            <w:pPr>
              <w:rPr>
                <w:rFonts w:ascii="Calibri" w:hAnsi="Calibri" w:cs="Calibri"/>
                <w:color w:val="000000"/>
              </w:rPr>
            </w:pPr>
          </w:p>
        </w:tc>
        <w:tc>
          <w:tcPr>
            <w:tcW w:w="450" w:type="dxa"/>
          </w:tcPr>
          <w:p w14:paraId="59CAA547" w14:textId="77777777" w:rsidR="00F470C9" w:rsidRDefault="00F470C9">
            <w:pPr>
              <w:rPr>
                <w:rFonts w:ascii="Calibri" w:hAnsi="Calibri" w:cs="Calibri"/>
                <w:color w:val="000000"/>
              </w:rPr>
            </w:pPr>
          </w:p>
        </w:tc>
        <w:tc>
          <w:tcPr>
            <w:tcW w:w="1440" w:type="dxa"/>
          </w:tcPr>
          <w:p w14:paraId="4E3371A1" w14:textId="77777777" w:rsidR="00F470C9" w:rsidRDefault="00F470C9">
            <w:pPr>
              <w:rPr>
                <w:rFonts w:ascii="Calibri" w:hAnsi="Calibri" w:cs="Calibri"/>
                <w:color w:val="000000"/>
              </w:rPr>
            </w:pPr>
          </w:p>
        </w:tc>
        <w:tc>
          <w:tcPr>
            <w:tcW w:w="3190" w:type="dxa"/>
          </w:tcPr>
          <w:p w14:paraId="269B095A" w14:textId="77777777" w:rsidR="00F470C9" w:rsidRDefault="00F470C9">
            <w:pPr>
              <w:rPr>
                <w:rFonts w:ascii="Calibri" w:hAnsi="Calibri" w:cs="Calibri"/>
                <w:color w:val="000000"/>
              </w:rPr>
            </w:pPr>
          </w:p>
        </w:tc>
      </w:tr>
      <w:tr w:rsidR="00F470C9" w14:paraId="4DB97CCB" w14:textId="77777777" w:rsidTr="005F540F">
        <w:tc>
          <w:tcPr>
            <w:tcW w:w="5328" w:type="dxa"/>
          </w:tcPr>
          <w:p w14:paraId="570F7CE0" w14:textId="3FCCB688" w:rsidR="00F470C9" w:rsidRPr="00C47836" w:rsidRDefault="00F470C9">
            <w:pPr>
              <w:rPr>
                <w:rFonts w:ascii="Calibri" w:hAnsi="Calibri" w:cs="Calibri"/>
                <w:color w:val="000000"/>
              </w:rPr>
            </w:pPr>
            <w:r w:rsidRPr="00C47836">
              <w:t>Agenda developed</w:t>
            </w:r>
            <w:r w:rsidR="00D1026F">
              <w:t xml:space="preserve"> – review template for required documentation</w:t>
            </w:r>
          </w:p>
        </w:tc>
        <w:tc>
          <w:tcPr>
            <w:tcW w:w="1080" w:type="dxa"/>
          </w:tcPr>
          <w:p w14:paraId="083675B8" w14:textId="77777777" w:rsidR="00F470C9" w:rsidRDefault="00F470C9">
            <w:pPr>
              <w:rPr>
                <w:rFonts w:ascii="Calibri" w:hAnsi="Calibri" w:cs="Calibri"/>
                <w:color w:val="000000"/>
              </w:rPr>
            </w:pPr>
          </w:p>
        </w:tc>
        <w:tc>
          <w:tcPr>
            <w:tcW w:w="2520" w:type="dxa"/>
          </w:tcPr>
          <w:p w14:paraId="2C4ECD3E" w14:textId="77777777" w:rsidR="00F470C9" w:rsidRDefault="00F470C9">
            <w:pPr>
              <w:rPr>
                <w:rFonts w:ascii="Calibri" w:hAnsi="Calibri" w:cs="Calibri"/>
                <w:color w:val="000000"/>
              </w:rPr>
            </w:pPr>
          </w:p>
        </w:tc>
        <w:tc>
          <w:tcPr>
            <w:tcW w:w="450" w:type="dxa"/>
          </w:tcPr>
          <w:p w14:paraId="66247C3E" w14:textId="77777777" w:rsidR="00F470C9" w:rsidRDefault="00F470C9">
            <w:pPr>
              <w:rPr>
                <w:rFonts w:ascii="Calibri" w:hAnsi="Calibri" w:cs="Calibri"/>
                <w:color w:val="000000"/>
              </w:rPr>
            </w:pPr>
          </w:p>
        </w:tc>
        <w:tc>
          <w:tcPr>
            <w:tcW w:w="1440" w:type="dxa"/>
          </w:tcPr>
          <w:p w14:paraId="20BF439F" w14:textId="77777777" w:rsidR="00F470C9" w:rsidRDefault="00F470C9">
            <w:pPr>
              <w:rPr>
                <w:rFonts w:ascii="Calibri" w:hAnsi="Calibri" w:cs="Calibri"/>
                <w:color w:val="000000"/>
              </w:rPr>
            </w:pPr>
          </w:p>
        </w:tc>
        <w:tc>
          <w:tcPr>
            <w:tcW w:w="3190" w:type="dxa"/>
          </w:tcPr>
          <w:p w14:paraId="6491F038" w14:textId="77777777" w:rsidR="00F470C9" w:rsidRDefault="00F470C9">
            <w:pPr>
              <w:rPr>
                <w:rFonts w:ascii="Calibri" w:hAnsi="Calibri" w:cs="Calibri"/>
                <w:color w:val="000000"/>
              </w:rPr>
            </w:pPr>
          </w:p>
        </w:tc>
      </w:tr>
      <w:tr w:rsidR="00F470C9" w14:paraId="3E978758" w14:textId="77777777" w:rsidTr="005F540F">
        <w:tc>
          <w:tcPr>
            <w:tcW w:w="5328" w:type="dxa"/>
          </w:tcPr>
          <w:p w14:paraId="5FF55987" w14:textId="5A2BA150" w:rsidR="00F470C9" w:rsidRPr="00C47836" w:rsidRDefault="00F470C9">
            <w:pPr>
              <w:rPr>
                <w:rFonts w:ascii="Calibri" w:hAnsi="Calibri" w:cs="Calibri"/>
                <w:color w:val="000000"/>
              </w:rPr>
            </w:pPr>
            <w:r w:rsidRPr="00C47836">
              <w:t>Send letter to expected participant list to confirm attendance, distribute agenda, and provide directions to meeting</w:t>
            </w:r>
            <w:r w:rsidR="00D1026F">
              <w:t xml:space="preserve">, including </w:t>
            </w:r>
            <w:r w:rsidR="000173B3">
              <w:t xml:space="preserve">campus map and </w:t>
            </w:r>
            <w:r w:rsidR="00D1026F">
              <w:t>parking permit</w:t>
            </w:r>
            <w:r w:rsidRPr="00C47836">
              <w:t>.</w:t>
            </w:r>
          </w:p>
        </w:tc>
        <w:tc>
          <w:tcPr>
            <w:tcW w:w="1080" w:type="dxa"/>
          </w:tcPr>
          <w:p w14:paraId="62786B74" w14:textId="77777777" w:rsidR="00F470C9" w:rsidRDefault="00F470C9">
            <w:pPr>
              <w:rPr>
                <w:rFonts w:ascii="Calibri" w:hAnsi="Calibri" w:cs="Calibri"/>
                <w:color w:val="000000"/>
              </w:rPr>
            </w:pPr>
          </w:p>
        </w:tc>
        <w:tc>
          <w:tcPr>
            <w:tcW w:w="2520" w:type="dxa"/>
          </w:tcPr>
          <w:p w14:paraId="40BF320F" w14:textId="77777777" w:rsidR="00F470C9" w:rsidRDefault="00F470C9">
            <w:pPr>
              <w:rPr>
                <w:rFonts w:ascii="Calibri" w:hAnsi="Calibri" w:cs="Calibri"/>
                <w:color w:val="000000"/>
              </w:rPr>
            </w:pPr>
          </w:p>
        </w:tc>
        <w:tc>
          <w:tcPr>
            <w:tcW w:w="450" w:type="dxa"/>
          </w:tcPr>
          <w:p w14:paraId="01F03907" w14:textId="77777777" w:rsidR="00F470C9" w:rsidRDefault="00F470C9">
            <w:pPr>
              <w:rPr>
                <w:rFonts w:ascii="Calibri" w:hAnsi="Calibri" w:cs="Calibri"/>
                <w:color w:val="000000"/>
              </w:rPr>
            </w:pPr>
          </w:p>
        </w:tc>
        <w:tc>
          <w:tcPr>
            <w:tcW w:w="1440" w:type="dxa"/>
          </w:tcPr>
          <w:p w14:paraId="77C87145" w14:textId="77777777" w:rsidR="00F470C9" w:rsidRDefault="00F470C9">
            <w:pPr>
              <w:rPr>
                <w:rFonts w:ascii="Calibri" w:hAnsi="Calibri" w:cs="Calibri"/>
                <w:color w:val="000000"/>
              </w:rPr>
            </w:pPr>
          </w:p>
        </w:tc>
        <w:tc>
          <w:tcPr>
            <w:tcW w:w="3190" w:type="dxa"/>
          </w:tcPr>
          <w:p w14:paraId="5FAE58F5" w14:textId="77777777" w:rsidR="00F470C9" w:rsidRDefault="00F470C9">
            <w:pPr>
              <w:rPr>
                <w:rFonts w:ascii="Calibri" w:hAnsi="Calibri" w:cs="Calibri"/>
                <w:color w:val="000000"/>
              </w:rPr>
            </w:pPr>
          </w:p>
        </w:tc>
      </w:tr>
      <w:tr w:rsidR="00F470C9" w14:paraId="66654C67" w14:textId="77777777" w:rsidTr="005F540F">
        <w:tc>
          <w:tcPr>
            <w:tcW w:w="5328" w:type="dxa"/>
          </w:tcPr>
          <w:p w14:paraId="56301ABA" w14:textId="300B64C9" w:rsidR="00F470C9" w:rsidRPr="00C47836" w:rsidRDefault="00F470C9">
            <w:pPr>
              <w:rPr>
                <w:rFonts w:ascii="Calibri" w:hAnsi="Calibri" w:cs="Calibri"/>
                <w:color w:val="000000"/>
              </w:rPr>
            </w:pPr>
            <w:r w:rsidRPr="00C47836">
              <w:t>Reminder notice sent</w:t>
            </w:r>
            <w:r w:rsidR="00D1026F">
              <w:t>, along with meeting objectives</w:t>
            </w:r>
          </w:p>
        </w:tc>
        <w:tc>
          <w:tcPr>
            <w:tcW w:w="1080" w:type="dxa"/>
          </w:tcPr>
          <w:p w14:paraId="0E7E30A8" w14:textId="77777777" w:rsidR="00F470C9" w:rsidRDefault="00F470C9">
            <w:pPr>
              <w:rPr>
                <w:rFonts w:ascii="Calibri" w:hAnsi="Calibri" w:cs="Calibri"/>
                <w:color w:val="000000"/>
              </w:rPr>
            </w:pPr>
          </w:p>
        </w:tc>
        <w:tc>
          <w:tcPr>
            <w:tcW w:w="2520" w:type="dxa"/>
          </w:tcPr>
          <w:p w14:paraId="1A1D63C4" w14:textId="77777777" w:rsidR="00F470C9" w:rsidRDefault="00F470C9">
            <w:pPr>
              <w:rPr>
                <w:rFonts w:ascii="Calibri" w:hAnsi="Calibri" w:cs="Calibri"/>
                <w:color w:val="000000"/>
              </w:rPr>
            </w:pPr>
          </w:p>
        </w:tc>
        <w:tc>
          <w:tcPr>
            <w:tcW w:w="450" w:type="dxa"/>
          </w:tcPr>
          <w:p w14:paraId="74891BA9" w14:textId="77777777" w:rsidR="00F470C9" w:rsidRDefault="00F470C9">
            <w:pPr>
              <w:rPr>
                <w:rFonts w:ascii="Calibri" w:hAnsi="Calibri" w:cs="Calibri"/>
                <w:color w:val="000000"/>
              </w:rPr>
            </w:pPr>
          </w:p>
        </w:tc>
        <w:tc>
          <w:tcPr>
            <w:tcW w:w="1440" w:type="dxa"/>
          </w:tcPr>
          <w:p w14:paraId="4AF70AD8" w14:textId="77777777" w:rsidR="00F470C9" w:rsidRDefault="00F470C9">
            <w:pPr>
              <w:rPr>
                <w:rFonts w:ascii="Calibri" w:hAnsi="Calibri" w:cs="Calibri"/>
                <w:color w:val="000000"/>
              </w:rPr>
            </w:pPr>
          </w:p>
        </w:tc>
        <w:tc>
          <w:tcPr>
            <w:tcW w:w="3190" w:type="dxa"/>
          </w:tcPr>
          <w:p w14:paraId="0267E267" w14:textId="77777777" w:rsidR="00F470C9" w:rsidRDefault="00F470C9">
            <w:pPr>
              <w:rPr>
                <w:rFonts w:ascii="Calibri" w:hAnsi="Calibri" w:cs="Calibri"/>
                <w:color w:val="000000"/>
              </w:rPr>
            </w:pPr>
          </w:p>
        </w:tc>
      </w:tr>
      <w:tr w:rsidR="000B7C8F" w14:paraId="21D7E68E" w14:textId="77777777" w:rsidTr="005F540F">
        <w:tc>
          <w:tcPr>
            <w:tcW w:w="5328" w:type="dxa"/>
          </w:tcPr>
          <w:p w14:paraId="5730F418" w14:textId="77777777" w:rsidR="000B7C8F" w:rsidRPr="00C47836" w:rsidRDefault="000B7C8F">
            <w:r w:rsidRPr="00C47836">
              <w:t>Send out materials to review in advance of meeting</w:t>
            </w:r>
          </w:p>
        </w:tc>
        <w:tc>
          <w:tcPr>
            <w:tcW w:w="1080" w:type="dxa"/>
          </w:tcPr>
          <w:p w14:paraId="0C11240C" w14:textId="77777777" w:rsidR="000B7C8F" w:rsidRDefault="000B7C8F">
            <w:pPr>
              <w:rPr>
                <w:rFonts w:ascii="Calibri" w:hAnsi="Calibri" w:cs="Calibri"/>
                <w:color w:val="000000"/>
              </w:rPr>
            </w:pPr>
          </w:p>
        </w:tc>
        <w:tc>
          <w:tcPr>
            <w:tcW w:w="2520" w:type="dxa"/>
          </w:tcPr>
          <w:p w14:paraId="08A0A659" w14:textId="77777777" w:rsidR="000B7C8F" w:rsidRDefault="000B7C8F">
            <w:pPr>
              <w:rPr>
                <w:rFonts w:ascii="Calibri" w:hAnsi="Calibri" w:cs="Calibri"/>
                <w:color w:val="000000"/>
              </w:rPr>
            </w:pPr>
          </w:p>
        </w:tc>
        <w:tc>
          <w:tcPr>
            <w:tcW w:w="450" w:type="dxa"/>
          </w:tcPr>
          <w:p w14:paraId="161A4A79" w14:textId="77777777" w:rsidR="000B7C8F" w:rsidRDefault="000B7C8F">
            <w:pPr>
              <w:rPr>
                <w:rFonts w:ascii="Calibri" w:hAnsi="Calibri" w:cs="Calibri"/>
                <w:color w:val="000000"/>
              </w:rPr>
            </w:pPr>
          </w:p>
        </w:tc>
        <w:tc>
          <w:tcPr>
            <w:tcW w:w="1440" w:type="dxa"/>
          </w:tcPr>
          <w:p w14:paraId="09A7C8E5" w14:textId="77777777" w:rsidR="000B7C8F" w:rsidRDefault="000B7C8F">
            <w:pPr>
              <w:rPr>
                <w:rFonts w:ascii="Calibri" w:hAnsi="Calibri" w:cs="Calibri"/>
                <w:color w:val="000000"/>
              </w:rPr>
            </w:pPr>
          </w:p>
        </w:tc>
        <w:tc>
          <w:tcPr>
            <w:tcW w:w="3190" w:type="dxa"/>
          </w:tcPr>
          <w:p w14:paraId="04D2B0DE" w14:textId="77777777" w:rsidR="000B7C8F" w:rsidRDefault="000B7C8F">
            <w:pPr>
              <w:rPr>
                <w:rFonts w:ascii="Calibri" w:hAnsi="Calibri" w:cs="Calibri"/>
                <w:color w:val="000000"/>
              </w:rPr>
            </w:pPr>
          </w:p>
        </w:tc>
      </w:tr>
      <w:tr w:rsidR="00F470C9" w14:paraId="48FEE8A5" w14:textId="77777777" w:rsidTr="005F540F">
        <w:tc>
          <w:tcPr>
            <w:tcW w:w="5328" w:type="dxa"/>
          </w:tcPr>
          <w:p w14:paraId="72B48803" w14:textId="77777777" w:rsidR="00F470C9" w:rsidRPr="00C47836" w:rsidRDefault="00F470C9">
            <w:r w:rsidRPr="00C47836">
              <w:t>Room set up &amp; technology ordered</w:t>
            </w:r>
          </w:p>
        </w:tc>
        <w:tc>
          <w:tcPr>
            <w:tcW w:w="1080" w:type="dxa"/>
          </w:tcPr>
          <w:p w14:paraId="12D2BE4C" w14:textId="77777777" w:rsidR="00F470C9" w:rsidRDefault="00F470C9">
            <w:pPr>
              <w:rPr>
                <w:rFonts w:ascii="Calibri" w:hAnsi="Calibri" w:cs="Calibri"/>
                <w:color w:val="000000"/>
              </w:rPr>
            </w:pPr>
          </w:p>
        </w:tc>
        <w:tc>
          <w:tcPr>
            <w:tcW w:w="2520" w:type="dxa"/>
          </w:tcPr>
          <w:p w14:paraId="39DB2FF8" w14:textId="77777777" w:rsidR="00F470C9" w:rsidRDefault="00F470C9">
            <w:pPr>
              <w:rPr>
                <w:rFonts w:ascii="Calibri" w:hAnsi="Calibri" w:cs="Calibri"/>
                <w:color w:val="000000"/>
              </w:rPr>
            </w:pPr>
          </w:p>
        </w:tc>
        <w:tc>
          <w:tcPr>
            <w:tcW w:w="450" w:type="dxa"/>
          </w:tcPr>
          <w:p w14:paraId="28CC0613" w14:textId="77777777" w:rsidR="00F470C9" w:rsidRDefault="00F470C9">
            <w:pPr>
              <w:rPr>
                <w:rFonts w:ascii="Calibri" w:hAnsi="Calibri" w:cs="Calibri"/>
                <w:color w:val="000000"/>
              </w:rPr>
            </w:pPr>
          </w:p>
        </w:tc>
        <w:tc>
          <w:tcPr>
            <w:tcW w:w="1440" w:type="dxa"/>
          </w:tcPr>
          <w:p w14:paraId="3611DD98" w14:textId="77777777" w:rsidR="00F470C9" w:rsidRDefault="00F470C9">
            <w:pPr>
              <w:rPr>
                <w:rFonts w:ascii="Calibri" w:hAnsi="Calibri" w:cs="Calibri"/>
                <w:color w:val="000000"/>
              </w:rPr>
            </w:pPr>
          </w:p>
        </w:tc>
        <w:tc>
          <w:tcPr>
            <w:tcW w:w="3190" w:type="dxa"/>
          </w:tcPr>
          <w:p w14:paraId="666EF020" w14:textId="77777777" w:rsidR="00F470C9" w:rsidRDefault="00F470C9">
            <w:pPr>
              <w:rPr>
                <w:rFonts w:ascii="Calibri" w:hAnsi="Calibri" w:cs="Calibri"/>
                <w:color w:val="000000"/>
              </w:rPr>
            </w:pPr>
          </w:p>
        </w:tc>
      </w:tr>
      <w:tr w:rsidR="00395ED5" w14:paraId="3CD28C57" w14:textId="77777777" w:rsidTr="005F540F">
        <w:tc>
          <w:tcPr>
            <w:tcW w:w="5328" w:type="dxa"/>
          </w:tcPr>
          <w:p w14:paraId="0D5CE54F" w14:textId="53EB1FC3" w:rsidR="00395ED5" w:rsidRPr="00C47836" w:rsidRDefault="00395ED5" w:rsidP="004E0DFE">
            <w:r w:rsidRPr="00C47836">
              <w:t xml:space="preserve">Review set-up checklist to ensure all items are </w:t>
            </w:r>
            <w:r w:rsidR="004E0DFE">
              <w:t>completed</w:t>
            </w:r>
          </w:p>
        </w:tc>
        <w:tc>
          <w:tcPr>
            <w:tcW w:w="1080" w:type="dxa"/>
          </w:tcPr>
          <w:p w14:paraId="3FD5C1D8" w14:textId="77777777" w:rsidR="00395ED5" w:rsidRDefault="00395ED5">
            <w:pPr>
              <w:rPr>
                <w:rFonts w:ascii="Calibri" w:hAnsi="Calibri" w:cs="Calibri"/>
                <w:color w:val="000000"/>
              </w:rPr>
            </w:pPr>
          </w:p>
        </w:tc>
        <w:tc>
          <w:tcPr>
            <w:tcW w:w="2520" w:type="dxa"/>
          </w:tcPr>
          <w:p w14:paraId="067A5383" w14:textId="77777777" w:rsidR="00395ED5" w:rsidRDefault="00395ED5">
            <w:pPr>
              <w:rPr>
                <w:rFonts w:ascii="Calibri" w:hAnsi="Calibri" w:cs="Calibri"/>
                <w:color w:val="000000"/>
              </w:rPr>
            </w:pPr>
          </w:p>
        </w:tc>
        <w:tc>
          <w:tcPr>
            <w:tcW w:w="450" w:type="dxa"/>
          </w:tcPr>
          <w:p w14:paraId="1DE28C7A" w14:textId="77777777" w:rsidR="00395ED5" w:rsidRDefault="00395ED5">
            <w:pPr>
              <w:rPr>
                <w:rFonts w:ascii="Calibri" w:hAnsi="Calibri" w:cs="Calibri"/>
                <w:color w:val="000000"/>
              </w:rPr>
            </w:pPr>
          </w:p>
        </w:tc>
        <w:tc>
          <w:tcPr>
            <w:tcW w:w="1440" w:type="dxa"/>
          </w:tcPr>
          <w:p w14:paraId="1733ED87" w14:textId="77777777" w:rsidR="00395ED5" w:rsidRDefault="00395ED5">
            <w:pPr>
              <w:rPr>
                <w:rFonts w:ascii="Calibri" w:hAnsi="Calibri" w:cs="Calibri"/>
                <w:color w:val="000000"/>
              </w:rPr>
            </w:pPr>
          </w:p>
        </w:tc>
        <w:tc>
          <w:tcPr>
            <w:tcW w:w="3190" w:type="dxa"/>
          </w:tcPr>
          <w:p w14:paraId="3E2C1947" w14:textId="77777777" w:rsidR="00395ED5" w:rsidRDefault="00395ED5">
            <w:pPr>
              <w:rPr>
                <w:rFonts w:ascii="Calibri" w:hAnsi="Calibri" w:cs="Calibri"/>
                <w:color w:val="000000"/>
              </w:rPr>
            </w:pPr>
          </w:p>
        </w:tc>
      </w:tr>
      <w:tr w:rsidR="00395ED5" w14:paraId="7E3E9CB9" w14:textId="77777777" w:rsidTr="005F540F">
        <w:tc>
          <w:tcPr>
            <w:tcW w:w="5328" w:type="dxa"/>
          </w:tcPr>
          <w:p w14:paraId="745EAD62" w14:textId="16865424" w:rsidR="00395ED5" w:rsidRPr="00C47836" w:rsidRDefault="00395ED5" w:rsidP="004E0DFE">
            <w:r w:rsidRPr="00C47836">
              <w:t xml:space="preserve">Conduct </w:t>
            </w:r>
            <w:r w:rsidR="004E0DFE">
              <w:t>telephone</w:t>
            </w:r>
            <w:r w:rsidR="00B31605">
              <w:t xml:space="preserve"> </w:t>
            </w:r>
            <w:r w:rsidR="004E0DFE">
              <w:t xml:space="preserve">meeting </w:t>
            </w:r>
            <w:r w:rsidRPr="00C47836">
              <w:t>invitation</w:t>
            </w:r>
            <w:r w:rsidR="004E0DFE">
              <w:t>s</w:t>
            </w:r>
            <w:r w:rsidRPr="00C47836">
              <w:t xml:space="preserve"> to maximize attendance</w:t>
            </w:r>
          </w:p>
        </w:tc>
        <w:tc>
          <w:tcPr>
            <w:tcW w:w="1080" w:type="dxa"/>
          </w:tcPr>
          <w:p w14:paraId="6F2E8940" w14:textId="77777777" w:rsidR="00395ED5" w:rsidRDefault="00395ED5">
            <w:pPr>
              <w:rPr>
                <w:rFonts w:ascii="Calibri" w:hAnsi="Calibri" w:cs="Calibri"/>
                <w:color w:val="000000"/>
              </w:rPr>
            </w:pPr>
          </w:p>
        </w:tc>
        <w:tc>
          <w:tcPr>
            <w:tcW w:w="2520" w:type="dxa"/>
          </w:tcPr>
          <w:p w14:paraId="675457CE" w14:textId="77777777" w:rsidR="00395ED5" w:rsidRDefault="00395ED5">
            <w:pPr>
              <w:rPr>
                <w:rFonts w:ascii="Calibri" w:hAnsi="Calibri" w:cs="Calibri"/>
                <w:color w:val="000000"/>
              </w:rPr>
            </w:pPr>
          </w:p>
        </w:tc>
        <w:tc>
          <w:tcPr>
            <w:tcW w:w="450" w:type="dxa"/>
          </w:tcPr>
          <w:p w14:paraId="29B967E8" w14:textId="77777777" w:rsidR="00395ED5" w:rsidRDefault="00395ED5">
            <w:pPr>
              <w:rPr>
                <w:rFonts w:ascii="Calibri" w:hAnsi="Calibri" w:cs="Calibri"/>
                <w:color w:val="000000"/>
              </w:rPr>
            </w:pPr>
          </w:p>
        </w:tc>
        <w:tc>
          <w:tcPr>
            <w:tcW w:w="1440" w:type="dxa"/>
          </w:tcPr>
          <w:p w14:paraId="48D4029A" w14:textId="77777777" w:rsidR="00395ED5" w:rsidRDefault="00395ED5">
            <w:pPr>
              <w:rPr>
                <w:rFonts w:ascii="Calibri" w:hAnsi="Calibri" w:cs="Calibri"/>
                <w:color w:val="000000"/>
              </w:rPr>
            </w:pPr>
          </w:p>
        </w:tc>
        <w:tc>
          <w:tcPr>
            <w:tcW w:w="3190" w:type="dxa"/>
          </w:tcPr>
          <w:p w14:paraId="0874A730" w14:textId="77777777" w:rsidR="00395ED5" w:rsidRDefault="00395ED5">
            <w:pPr>
              <w:rPr>
                <w:rFonts w:ascii="Calibri" w:hAnsi="Calibri" w:cs="Calibri"/>
                <w:color w:val="000000"/>
              </w:rPr>
            </w:pPr>
          </w:p>
        </w:tc>
      </w:tr>
      <w:tr w:rsidR="00395ED5" w14:paraId="4CA06040" w14:textId="77777777" w:rsidTr="005F540F">
        <w:tc>
          <w:tcPr>
            <w:tcW w:w="5328" w:type="dxa"/>
          </w:tcPr>
          <w:p w14:paraId="430F5F91" w14:textId="14727314" w:rsidR="00395ED5" w:rsidRPr="00C47836" w:rsidRDefault="00861209">
            <w:r>
              <w:t>Document your meet</w:t>
            </w:r>
            <w:r w:rsidR="00B31605">
              <w:t xml:space="preserve">ing </w:t>
            </w:r>
            <w:r w:rsidR="00254D3E">
              <w:t xml:space="preserve">using approved forms </w:t>
            </w:r>
            <w:r w:rsidR="00B31605">
              <w:t xml:space="preserve">(see CTE Advisory Committee </w:t>
            </w:r>
            <w:r>
              <w:t>Requirements)</w:t>
            </w:r>
          </w:p>
        </w:tc>
        <w:tc>
          <w:tcPr>
            <w:tcW w:w="1080" w:type="dxa"/>
          </w:tcPr>
          <w:p w14:paraId="3FD208FB" w14:textId="77777777" w:rsidR="00395ED5" w:rsidRDefault="00395ED5">
            <w:pPr>
              <w:rPr>
                <w:rFonts w:ascii="Calibri" w:hAnsi="Calibri" w:cs="Calibri"/>
                <w:color w:val="000000"/>
              </w:rPr>
            </w:pPr>
          </w:p>
        </w:tc>
        <w:tc>
          <w:tcPr>
            <w:tcW w:w="2520" w:type="dxa"/>
          </w:tcPr>
          <w:p w14:paraId="77AF4DB6" w14:textId="77777777" w:rsidR="00395ED5" w:rsidRDefault="00395ED5">
            <w:pPr>
              <w:rPr>
                <w:rFonts w:ascii="Calibri" w:hAnsi="Calibri" w:cs="Calibri"/>
                <w:color w:val="000000"/>
              </w:rPr>
            </w:pPr>
          </w:p>
        </w:tc>
        <w:tc>
          <w:tcPr>
            <w:tcW w:w="450" w:type="dxa"/>
          </w:tcPr>
          <w:p w14:paraId="1B4538BA" w14:textId="77777777" w:rsidR="00395ED5" w:rsidRDefault="00395ED5">
            <w:pPr>
              <w:rPr>
                <w:rFonts w:ascii="Calibri" w:hAnsi="Calibri" w:cs="Calibri"/>
                <w:color w:val="000000"/>
              </w:rPr>
            </w:pPr>
          </w:p>
        </w:tc>
        <w:tc>
          <w:tcPr>
            <w:tcW w:w="1440" w:type="dxa"/>
          </w:tcPr>
          <w:p w14:paraId="499E09EB" w14:textId="77777777" w:rsidR="00395ED5" w:rsidRDefault="00395ED5">
            <w:pPr>
              <w:rPr>
                <w:rFonts w:ascii="Calibri" w:hAnsi="Calibri" w:cs="Calibri"/>
                <w:color w:val="000000"/>
              </w:rPr>
            </w:pPr>
          </w:p>
        </w:tc>
        <w:tc>
          <w:tcPr>
            <w:tcW w:w="3190" w:type="dxa"/>
          </w:tcPr>
          <w:p w14:paraId="4EEF47C0" w14:textId="77777777" w:rsidR="00395ED5" w:rsidRDefault="00395ED5">
            <w:pPr>
              <w:rPr>
                <w:rFonts w:ascii="Calibri" w:hAnsi="Calibri" w:cs="Calibri"/>
                <w:color w:val="000000"/>
              </w:rPr>
            </w:pPr>
          </w:p>
        </w:tc>
      </w:tr>
      <w:tr w:rsidR="00395ED5" w14:paraId="2EA8AD8D" w14:textId="77777777" w:rsidTr="005F540F">
        <w:tc>
          <w:tcPr>
            <w:tcW w:w="5328" w:type="dxa"/>
          </w:tcPr>
          <w:p w14:paraId="3F994660" w14:textId="62C3C51D" w:rsidR="00395ED5" w:rsidRPr="00C47836" w:rsidRDefault="00395ED5">
            <w:r w:rsidRPr="00C47836">
              <w:t>Send thank-you/follow-up letters to participants and non-participants</w:t>
            </w:r>
            <w:r w:rsidR="00B31605">
              <w:t xml:space="preserve">, along with the CTE Advisory Committee Minutes </w:t>
            </w:r>
          </w:p>
        </w:tc>
        <w:tc>
          <w:tcPr>
            <w:tcW w:w="1080" w:type="dxa"/>
          </w:tcPr>
          <w:p w14:paraId="762DA385" w14:textId="77777777" w:rsidR="00395ED5" w:rsidRDefault="00395ED5">
            <w:pPr>
              <w:rPr>
                <w:rFonts w:ascii="Calibri" w:hAnsi="Calibri" w:cs="Calibri"/>
                <w:color w:val="000000"/>
              </w:rPr>
            </w:pPr>
          </w:p>
        </w:tc>
        <w:tc>
          <w:tcPr>
            <w:tcW w:w="2520" w:type="dxa"/>
          </w:tcPr>
          <w:p w14:paraId="4FE70C91" w14:textId="77777777" w:rsidR="00395ED5" w:rsidRDefault="00395ED5">
            <w:pPr>
              <w:rPr>
                <w:rFonts w:ascii="Calibri" w:hAnsi="Calibri" w:cs="Calibri"/>
                <w:color w:val="000000"/>
              </w:rPr>
            </w:pPr>
          </w:p>
        </w:tc>
        <w:tc>
          <w:tcPr>
            <w:tcW w:w="450" w:type="dxa"/>
          </w:tcPr>
          <w:p w14:paraId="6DD9FC33" w14:textId="77777777" w:rsidR="00395ED5" w:rsidRDefault="00395ED5">
            <w:pPr>
              <w:rPr>
                <w:rFonts w:ascii="Calibri" w:hAnsi="Calibri" w:cs="Calibri"/>
                <w:color w:val="000000"/>
              </w:rPr>
            </w:pPr>
          </w:p>
        </w:tc>
        <w:tc>
          <w:tcPr>
            <w:tcW w:w="1440" w:type="dxa"/>
          </w:tcPr>
          <w:p w14:paraId="5EAD3573" w14:textId="77777777" w:rsidR="00395ED5" w:rsidRDefault="00395ED5">
            <w:pPr>
              <w:rPr>
                <w:rFonts w:ascii="Calibri" w:hAnsi="Calibri" w:cs="Calibri"/>
                <w:color w:val="000000"/>
              </w:rPr>
            </w:pPr>
          </w:p>
        </w:tc>
        <w:tc>
          <w:tcPr>
            <w:tcW w:w="3190" w:type="dxa"/>
          </w:tcPr>
          <w:p w14:paraId="35E85F9C" w14:textId="77777777" w:rsidR="00395ED5" w:rsidRDefault="00395ED5">
            <w:pPr>
              <w:rPr>
                <w:rFonts w:ascii="Calibri" w:hAnsi="Calibri" w:cs="Calibri"/>
                <w:color w:val="000000"/>
              </w:rPr>
            </w:pPr>
          </w:p>
        </w:tc>
      </w:tr>
    </w:tbl>
    <w:p w14:paraId="43088461" w14:textId="006C6339" w:rsidR="00066F9B" w:rsidRDefault="00F470C9" w:rsidP="007E1B30">
      <w:pPr>
        <w:spacing w:before="120" w:after="0"/>
        <w:rPr>
          <w:rFonts w:ascii="Calibri" w:hAnsi="Calibri" w:cs="Calibri"/>
          <w:color w:val="000000"/>
        </w:rPr>
      </w:pPr>
      <w:r>
        <w:rPr>
          <w:rFonts w:ascii="Calibri" w:hAnsi="Calibri" w:cs="Calibri"/>
          <w:color w:val="000000"/>
        </w:rPr>
        <w:t xml:space="preserve"> </w:t>
      </w:r>
      <w:r w:rsidR="007C399A">
        <w:rPr>
          <w:rFonts w:ascii="Calibri" w:hAnsi="Calibri" w:cs="Calibri"/>
          <w:color w:val="000000"/>
        </w:rPr>
        <w:t xml:space="preserve">Additional </w:t>
      </w:r>
      <w:r w:rsidR="00066F9B">
        <w:rPr>
          <w:rFonts w:ascii="Calibri" w:hAnsi="Calibri" w:cs="Calibri"/>
          <w:color w:val="000000"/>
        </w:rPr>
        <w:t>Suggestions:</w:t>
      </w:r>
    </w:p>
    <w:p w14:paraId="38CB5042" w14:textId="2537F1FE" w:rsidR="00066F9B" w:rsidRDefault="00066F9B" w:rsidP="00066F9B">
      <w:pPr>
        <w:pStyle w:val="ListParagraph"/>
        <w:numPr>
          <w:ilvl w:val="0"/>
          <w:numId w:val="4"/>
        </w:numPr>
        <w:autoSpaceDE w:val="0"/>
        <w:autoSpaceDN w:val="0"/>
        <w:adjustRightInd w:val="0"/>
        <w:spacing w:after="0" w:line="240" w:lineRule="auto"/>
      </w:pPr>
      <w:r w:rsidRPr="00F470C9">
        <w:t xml:space="preserve">In the invitation, make it clear to employers that their participation will help us </w:t>
      </w:r>
      <w:r w:rsidRPr="00991F72">
        <w:rPr>
          <w:u w:val="single"/>
        </w:rPr>
        <w:t>better meet their nee</w:t>
      </w:r>
      <w:r w:rsidR="00991F72" w:rsidRPr="003C1516">
        <w:rPr>
          <w:u w:val="single"/>
        </w:rPr>
        <w:t>ds</w:t>
      </w:r>
      <w:r w:rsidR="00991F72">
        <w:t xml:space="preserve"> by providing highly skilled </w:t>
      </w:r>
      <w:r w:rsidRPr="00F470C9">
        <w:t xml:space="preserve">graduates.  Also invite </w:t>
      </w:r>
      <w:r w:rsidR="00991F72">
        <w:t xml:space="preserve">former or current </w:t>
      </w:r>
      <w:r>
        <w:t xml:space="preserve">students </w:t>
      </w:r>
      <w:r w:rsidR="00991F72">
        <w:t xml:space="preserve">and those </w:t>
      </w:r>
      <w:r>
        <w:t xml:space="preserve">active </w:t>
      </w:r>
      <w:r w:rsidR="00991F72">
        <w:t xml:space="preserve">in relevant </w:t>
      </w:r>
      <w:r>
        <w:t xml:space="preserve">clubs, </w:t>
      </w:r>
      <w:r w:rsidRPr="00F470C9">
        <w:t>etc. - making it clear to them that t</w:t>
      </w:r>
      <w:r>
        <w:t xml:space="preserve">his is not a job fair, </w:t>
      </w:r>
      <w:r w:rsidRPr="00F470C9">
        <w:t xml:space="preserve">but </w:t>
      </w:r>
      <w:r w:rsidR="00991F72">
        <w:t xml:space="preserve">an opportunity to provide program feedback from the student perspective and hear </w:t>
      </w:r>
      <w:r w:rsidRPr="00F470C9">
        <w:t>suggestions from industr</w:t>
      </w:r>
      <w:r>
        <w:t xml:space="preserve">y folks </w:t>
      </w:r>
      <w:r w:rsidRPr="00F470C9">
        <w:t>to impr</w:t>
      </w:r>
      <w:r>
        <w:t>ove our educational offerings.</w:t>
      </w:r>
      <w:r w:rsidR="00B31605">
        <w:t xml:space="preserve">  We also encourage you to invite your Deans, the Associate Vice Chancellor of Workforce &amp; Economic Development, and other relevant administrators. </w:t>
      </w:r>
    </w:p>
    <w:p w14:paraId="6AD2D7B4" w14:textId="59808A69" w:rsidR="00066F9B" w:rsidRDefault="00066F9B" w:rsidP="00066F9B">
      <w:pPr>
        <w:pStyle w:val="ListParagraph"/>
        <w:numPr>
          <w:ilvl w:val="0"/>
          <w:numId w:val="4"/>
        </w:numPr>
        <w:autoSpaceDE w:val="0"/>
        <w:autoSpaceDN w:val="0"/>
        <w:adjustRightInd w:val="0"/>
        <w:spacing w:after="0" w:line="240" w:lineRule="auto"/>
      </w:pPr>
      <w:r w:rsidRPr="00F470C9">
        <w:t>Several days in advance of t</w:t>
      </w:r>
      <w:r>
        <w:t>he meeting</w:t>
      </w:r>
      <w:r w:rsidR="00991F72">
        <w:t xml:space="preserve"> (minimally)</w:t>
      </w:r>
      <w:r>
        <w:t xml:space="preserve">, send out a detailed </w:t>
      </w:r>
      <w:r w:rsidRPr="00F470C9">
        <w:t>agenda, and details on the entire curric</w:t>
      </w:r>
      <w:r>
        <w:t xml:space="preserve">ulum that we want feedback on - </w:t>
      </w:r>
      <w:r w:rsidRPr="00F470C9">
        <w:t>both current curriculum and propo</w:t>
      </w:r>
      <w:r>
        <w:t xml:space="preserve">sed curriculum - with questions </w:t>
      </w:r>
      <w:r w:rsidRPr="00F470C9">
        <w:t xml:space="preserve">we're hoping to get answered.  </w:t>
      </w:r>
      <w:r w:rsidR="00B31605">
        <w:t>Personal calls are also essential to increase the turn out rate. You may also get</w:t>
      </w:r>
      <w:r>
        <w:t xml:space="preserve"> helpful responses </w:t>
      </w:r>
      <w:r w:rsidRPr="00F470C9">
        <w:t>from those who could not attend the m</w:t>
      </w:r>
      <w:r>
        <w:t xml:space="preserve">eeting, but could make valuable </w:t>
      </w:r>
      <w:r w:rsidRPr="00F470C9">
        <w:t>comments based on the materials sent out.</w:t>
      </w:r>
    </w:p>
    <w:p w14:paraId="57890CB0" w14:textId="77777777" w:rsidR="00F470C9" w:rsidRDefault="00F470C9" w:rsidP="005B003D">
      <w:pPr>
        <w:autoSpaceDE w:val="0"/>
        <w:autoSpaceDN w:val="0"/>
        <w:adjustRightInd w:val="0"/>
        <w:spacing w:after="0" w:line="240" w:lineRule="auto"/>
        <w:rPr>
          <w:rFonts w:ascii="Calibri" w:hAnsi="Calibri" w:cs="Calibri"/>
          <w:color w:val="000000"/>
        </w:rPr>
        <w:sectPr w:rsidR="00F470C9" w:rsidSect="00F470C9">
          <w:pgSz w:w="16340" w:h="12240" w:orient="landscape"/>
          <w:pgMar w:top="1237" w:right="1883" w:bottom="1526" w:left="665" w:header="720" w:footer="720" w:gutter="0"/>
          <w:cols w:space="720"/>
          <w:noEndnote/>
          <w:docGrid w:linePitch="299"/>
        </w:sectPr>
      </w:pPr>
    </w:p>
    <w:p w14:paraId="66AD5593" w14:textId="21CBC978" w:rsidR="00AC5B05" w:rsidRPr="007E1B30" w:rsidRDefault="00AC5B05" w:rsidP="007E1B30">
      <w:pPr>
        <w:pStyle w:val="Heading1"/>
        <w:rPr>
          <w:sz w:val="28"/>
          <w:szCs w:val="28"/>
        </w:rPr>
      </w:pPr>
      <w:r w:rsidRPr="007E1B30">
        <w:rPr>
          <w:sz w:val="28"/>
          <w:szCs w:val="28"/>
        </w:rPr>
        <w:t xml:space="preserve">Career Technical Education (CTE) programs Advisory Committee </w:t>
      </w:r>
      <w:r w:rsidR="00AB0025" w:rsidRPr="007E1B30">
        <w:rPr>
          <w:sz w:val="28"/>
          <w:szCs w:val="28"/>
        </w:rPr>
        <w:t>requirements</w:t>
      </w:r>
      <w:r w:rsidRPr="007E1B30">
        <w:rPr>
          <w:sz w:val="28"/>
          <w:szCs w:val="28"/>
        </w:rPr>
        <w:t>:</w:t>
      </w:r>
    </w:p>
    <w:p w14:paraId="03D35D1D" w14:textId="77777777" w:rsidR="00272F2D" w:rsidRPr="00460A6B" w:rsidRDefault="00272F2D" w:rsidP="003C1516">
      <w:pPr>
        <w:pStyle w:val="ListParagraph"/>
        <w:spacing w:after="240"/>
        <w:ind w:left="0"/>
        <w:contextualSpacing w:val="0"/>
      </w:pPr>
      <w:r w:rsidRPr="00460A6B">
        <w:t>All CTE programs are encouraged to use a variety of approaches to engage with industry partners, as regularly as possible, to engage in robust and on-going conversations for continuous program improvement.  Failure to meet these requirements may impact a program’s ability to qualify for Strong Workforce Program and Perkins fund</w:t>
      </w:r>
      <w:r>
        <w:t>ing.</w:t>
      </w:r>
    </w:p>
    <w:p w14:paraId="2A9496DA" w14:textId="36761802" w:rsidR="00AC5B05" w:rsidRDefault="009A2238" w:rsidP="00AC5B05">
      <w:pPr>
        <w:pStyle w:val="ListParagraph"/>
        <w:numPr>
          <w:ilvl w:val="0"/>
          <w:numId w:val="19"/>
        </w:numPr>
        <w:spacing w:before="120" w:after="0" w:line="240" w:lineRule="auto"/>
      </w:pPr>
      <w:r w:rsidRPr="003C1516">
        <w:t>Confirm accurate committee membership.</w:t>
      </w:r>
      <w:r>
        <w:rPr>
          <w:b/>
        </w:rPr>
        <w:t xml:space="preserve"> </w:t>
      </w:r>
      <w:r>
        <w:t>T</w:t>
      </w:r>
      <w:r w:rsidRPr="00460A6B">
        <w:t xml:space="preserve">he Advisory Committee </w:t>
      </w:r>
      <w:r>
        <w:t xml:space="preserve">webpage has the current membership list </w:t>
      </w:r>
      <w:r w:rsidRPr="00460A6B">
        <w:t>(</w:t>
      </w:r>
      <w:hyperlink r:id="rId16" w:history="1">
        <w:r w:rsidRPr="00460A6B">
          <w:rPr>
            <w:rStyle w:val="Hyperlink"/>
          </w:rPr>
          <w:t>http://www.ccsf.edu/en/educational-programs/cte/cte_advisory_committees.html</w:t>
        </w:r>
      </w:hyperlink>
      <w:r>
        <w:rPr>
          <w:rStyle w:val="Hyperlink"/>
        </w:rPr>
        <w:t>.</w:t>
      </w:r>
      <w:r>
        <w:rPr>
          <w:b/>
        </w:rPr>
        <w:t xml:space="preserve"> </w:t>
      </w:r>
      <w:r>
        <w:t>I</w:t>
      </w:r>
      <w:r w:rsidRPr="00460A6B">
        <w:t xml:space="preserve">f updates are needed </w:t>
      </w:r>
      <w:r>
        <w:t>s</w:t>
      </w:r>
      <w:r w:rsidR="00AC5B05">
        <w:t xml:space="preserve">end </w:t>
      </w:r>
      <w:r>
        <w:t>details</w:t>
      </w:r>
      <w:r w:rsidR="00AC5B05">
        <w:t xml:space="preserve"> to Cece Jones (</w:t>
      </w:r>
      <w:hyperlink r:id="rId17" w:history="1">
        <w:r w:rsidR="00AC5B05" w:rsidRPr="007F047B">
          <w:rPr>
            <w:rStyle w:val="Hyperlink"/>
          </w:rPr>
          <w:t>Cjones@ccsf.edu</w:t>
        </w:r>
      </w:hyperlink>
      <w:r w:rsidR="00AC5B05">
        <w:t xml:space="preserve">). </w:t>
      </w:r>
    </w:p>
    <w:p w14:paraId="56EE4FF2" w14:textId="6062065A" w:rsidR="00AC5B05" w:rsidRDefault="00AC5B05" w:rsidP="00AC5B05">
      <w:pPr>
        <w:pStyle w:val="ListParagraph"/>
        <w:numPr>
          <w:ilvl w:val="0"/>
          <w:numId w:val="19"/>
        </w:numPr>
        <w:spacing w:before="120" w:after="0" w:line="240" w:lineRule="auto"/>
      </w:pPr>
      <w:r w:rsidRPr="003C1516">
        <w:t>Meet with the CTE Advisory Committee</w:t>
      </w:r>
      <w:r w:rsidR="00AB0025">
        <w:t xml:space="preserve"> at least once per year.</w:t>
      </w:r>
    </w:p>
    <w:p w14:paraId="4BDE7864" w14:textId="62C422F7" w:rsidR="004A69CF" w:rsidRPr="00460A6B" w:rsidRDefault="004A69CF" w:rsidP="004A69CF">
      <w:pPr>
        <w:pStyle w:val="ListParagraph"/>
        <w:numPr>
          <w:ilvl w:val="0"/>
          <w:numId w:val="19"/>
        </w:numPr>
        <w:spacing w:before="120" w:after="0" w:line="240" w:lineRule="auto"/>
      </w:pPr>
      <w:r w:rsidRPr="00460A6B">
        <w:t xml:space="preserve">Create your meeting agenda to address the required areas </w:t>
      </w:r>
      <w:r w:rsidR="00AB0025">
        <w:t>of</w:t>
      </w:r>
      <w:r w:rsidRPr="00460A6B">
        <w:t xml:space="preserve"> Section 3</w:t>
      </w:r>
      <w:r w:rsidR="00AB0025">
        <w:t>.</w:t>
      </w:r>
    </w:p>
    <w:p w14:paraId="30BD65A0" w14:textId="6333519E" w:rsidR="004A69CF" w:rsidRPr="00460A6B" w:rsidRDefault="004A69CF" w:rsidP="004A69CF">
      <w:pPr>
        <w:pStyle w:val="ListParagraph"/>
        <w:numPr>
          <w:ilvl w:val="0"/>
          <w:numId w:val="19"/>
        </w:numPr>
        <w:spacing w:before="120" w:after="0" w:line="240" w:lineRule="auto"/>
      </w:pPr>
      <w:r w:rsidRPr="00460A6B">
        <w:t xml:space="preserve">Disseminate meeting materials </w:t>
      </w:r>
      <w:r>
        <w:t xml:space="preserve">at least 72 hours in advance </w:t>
      </w:r>
      <w:r w:rsidRPr="00460A6B">
        <w:t xml:space="preserve">(for example: Agenda, Program Review, SLO assessment data, Perkins Core Indicators, Labor Market Information, </w:t>
      </w:r>
      <w:r w:rsidR="00AB0025" w:rsidRPr="00460A6B">
        <w:t>and Certification</w:t>
      </w:r>
      <w:r w:rsidRPr="00460A6B">
        <w:t xml:space="preserve"> Passage Rates)</w:t>
      </w:r>
      <w:r w:rsidR="00AB0025">
        <w:t>.</w:t>
      </w:r>
    </w:p>
    <w:p w14:paraId="6C6DD057" w14:textId="7B366F41" w:rsidR="004A69CF" w:rsidRPr="00460A6B" w:rsidRDefault="002F3344">
      <w:pPr>
        <w:pStyle w:val="ListParagraph"/>
        <w:numPr>
          <w:ilvl w:val="0"/>
          <w:numId w:val="19"/>
        </w:numPr>
        <w:spacing w:before="120" w:after="0" w:line="240" w:lineRule="auto"/>
      </w:pPr>
      <w:r>
        <w:t xml:space="preserve">Conduct </w:t>
      </w:r>
      <w:r w:rsidR="00AB0025">
        <w:t>the meeting.</w:t>
      </w:r>
    </w:p>
    <w:p w14:paraId="129BB1E3" w14:textId="16A4357D" w:rsidR="002F3344" w:rsidRDefault="00AC5B05" w:rsidP="003C1516">
      <w:pPr>
        <w:pStyle w:val="ListParagraph"/>
        <w:numPr>
          <w:ilvl w:val="0"/>
          <w:numId w:val="19"/>
        </w:numPr>
        <w:spacing w:before="120" w:after="0" w:line="240" w:lineRule="auto"/>
      </w:pPr>
      <w:r w:rsidRPr="003C1516">
        <w:t>Document the meeting</w:t>
      </w:r>
      <w:r w:rsidRPr="004A69CF">
        <w:t xml:space="preserve"> </w:t>
      </w:r>
      <w:r w:rsidR="002F3344">
        <w:t>as follows:</w:t>
      </w:r>
      <w:r w:rsidRPr="004A69CF">
        <w:t xml:space="preserve"> </w:t>
      </w:r>
    </w:p>
    <w:p w14:paraId="09B10709" w14:textId="758467FA" w:rsidR="002F3344" w:rsidRPr="00460A6B" w:rsidRDefault="002F3344" w:rsidP="002F3344">
      <w:pPr>
        <w:pStyle w:val="ListParagraph"/>
        <w:numPr>
          <w:ilvl w:val="1"/>
          <w:numId w:val="19"/>
        </w:numPr>
        <w:spacing w:before="120" w:after="0" w:line="240" w:lineRule="auto"/>
      </w:pPr>
      <w:r w:rsidRPr="00460A6B">
        <w:t xml:space="preserve">Record </w:t>
      </w:r>
      <w:r>
        <w:t>attendance and</w:t>
      </w:r>
      <w:r w:rsidRPr="00460A6B">
        <w:t xml:space="preserve"> contact information </w:t>
      </w:r>
      <w:r>
        <w:t>using</w:t>
      </w:r>
      <w:r w:rsidRPr="00460A6B">
        <w:t xml:space="preserve"> </w:t>
      </w:r>
      <w:r>
        <w:t xml:space="preserve">the </w:t>
      </w:r>
      <w:r w:rsidRPr="00460A6B">
        <w:t>Section 2</w:t>
      </w:r>
      <w:r>
        <w:t xml:space="preserve"> form, use additional sheets if needed</w:t>
      </w:r>
      <w:r w:rsidRPr="00460A6B">
        <w:t>;</w:t>
      </w:r>
    </w:p>
    <w:p w14:paraId="67678742" w14:textId="11F90A92" w:rsidR="002F3344" w:rsidRPr="00460A6B" w:rsidRDefault="002F3344" w:rsidP="002F3344">
      <w:pPr>
        <w:pStyle w:val="ListParagraph"/>
        <w:numPr>
          <w:ilvl w:val="1"/>
          <w:numId w:val="19"/>
        </w:numPr>
        <w:spacing w:before="120" w:after="0" w:line="240" w:lineRule="auto"/>
      </w:pPr>
      <w:r w:rsidRPr="00460A6B">
        <w:t>Synthesize the outcomes of the meeting discussion</w:t>
      </w:r>
      <w:r>
        <w:t>(s)</w:t>
      </w:r>
      <w:r w:rsidRPr="00460A6B">
        <w:t>, completely filling out Section 3</w:t>
      </w:r>
      <w:r w:rsidR="00AB0025">
        <w:t>;</w:t>
      </w:r>
    </w:p>
    <w:p w14:paraId="09BCE884" w14:textId="0AADC64F" w:rsidR="002F3344" w:rsidRDefault="002F3344" w:rsidP="002F3344">
      <w:pPr>
        <w:pStyle w:val="ListParagraph"/>
        <w:numPr>
          <w:ilvl w:val="1"/>
          <w:numId w:val="19"/>
        </w:numPr>
        <w:spacing w:before="120" w:after="0" w:line="240" w:lineRule="auto"/>
      </w:pPr>
      <w:r w:rsidRPr="00460A6B">
        <w:t>Submit th</w:t>
      </w:r>
      <w:r w:rsidR="00AB0025">
        <w:t>e</w:t>
      </w:r>
      <w:r w:rsidRPr="00460A6B">
        <w:t xml:space="preserve"> completed form</w:t>
      </w:r>
      <w:r w:rsidR="00AB0025">
        <w:t>s</w:t>
      </w:r>
      <w:r w:rsidRPr="00460A6B">
        <w:t>, sections 1</w:t>
      </w:r>
      <w:r>
        <w:t xml:space="preserve">, 2, and </w:t>
      </w:r>
      <w:r w:rsidRPr="00460A6B">
        <w:t xml:space="preserve">3 with a Department Chair signature, along with a copy of the meeting agenda, </w:t>
      </w:r>
      <w:r w:rsidR="00AB0025">
        <w:t xml:space="preserve">to your dean </w:t>
      </w:r>
      <w:r w:rsidRPr="00460A6B">
        <w:t>within 30 days</w:t>
      </w:r>
      <w:r>
        <w:t>.</w:t>
      </w:r>
    </w:p>
    <w:p w14:paraId="4D6CE230" w14:textId="0643CFC3" w:rsidR="00AC5B05" w:rsidRDefault="00AB0025" w:rsidP="003C1516">
      <w:pPr>
        <w:pStyle w:val="ListParagraph"/>
        <w:numPr>
          <w:ilvl w:val="0"/>
          <w:numId w:val="19"/>
        </w:numPr>
        <w:spacing w:before="120" w:after="0" w:line="240" w:lineRule="auto"/>
      </w:pPr>
      <w:r>
        <w:t xml:space="preserve">Dean or Department Chair forwards completed and signed </w:t>
      </w:r>
      <w:r w:rsidR="00AC5B05" w:rsidRPr="00460A6B">
        <w:t>to Academic Affairs through the CCSF Office of Workforce and Economic Development (</w:t>
      </w:r>
      <w:r w:rsidR="00AC5B05">
        <w:t xml:space="preserve">Cece Jones: </w:t>
      </w:r>
      <w:hyperlink r:id="rId18" w:history="1">
        <w:r w:rsidR="00AC5B05" w:rsidRPr="007F047B">
          <w:rPr>
            <w:rStyle w:val="Hyperlink"/>
          </w:rPr>
          <w:t>Cjones@ccsf.edu</w:t>
        </w:r>
      </w:hyperlink>
      <w:r w:rsidR="00AC5B05">
        <w:t xml:space="preserve">, </w:t>
      </w:r>
      <w:r w:rsidR="00AC5B05" w:rsidRPr="00460A6B">
        <w:t xml:space="preserve">Cloud Hall </w:t>
      </w:r>
      <w:r w:rsidR="00AC5B05">
        <w:t>404 or Mailbox C 30</w:t>
      </w:r>
      <w:r w:rsidR="00AC5B05" w:rsidRPr="00460A6B">
        <w:t xml:space="preserve">) within </w:t>
      </w:r>
      <w:r>
        <w:t xml:space="preserve"> </w:t>
      </w:r>
      <w:r w:rsidR="00AC5B05" w:rsidRPr="00460A6B">
        <w:t xml:space="preserve">30 days of the meeting. </w:t>
      </w:r>
    </w:p>
    <w:p w14:paraId="2FADD034" w14:textId="77777777" w:rsidR="002F3344" w:rsidRPr="00460A6B" w:rsidRDefault="002F3344" w:rsidP="003C1516">
      <w:pPr>
        <w:pStyle w:val="ListParagraph"/>
        <w:spacing w:before="120" w:after="0" w:line="240" w:lineRule="auto"/>
      </w:pPr>
    </w:p>
    <w:p w14:paraId="3BFFB6C8" w14:textId="77777777" w:rsidR="002F3344" w:rsidRDefault="002F3344" w:rsidP="006B2240">
      <w:pPr>
        <w:autoSpaceDE w:val="0"/>
        <w:autoSpaceDN w:val="0"/>
        <w:adjustRightInd w:val="0"/>
        <w:spacing w:after="0" w:line="240" w:lineRule="auto"/>
        <w:rPr>
          <w:rFonts w:ascii="Calibri" w:hAnsi="Calibri" w:cs="Calibri"/>
          <w:b/>
          <w:color w:val="000000"/>
          <w:sz w:val="28"/>
          <w:szCs w:val="28"/>
        </w:rPr>
      </w:pPr>
    </w:p>
    <w:p w14:paraId="7E65EE8E" w14:textId="77777777" w:rsidR="006B2240" w:rsidRPr="005F540F" w:rsidRDefault="006B2240" w:rsidP="006B2240">
      <w:pPr>
        <w:autoSpaceDE w:val="0"/>
        <w:autoSpaceDN w:val="0"/>
        <w:adjustRightInd w:val="0"/>
        <w:spacing w:after="0" w:line="240" w:lineRule="auto"/>
        <w:rPr>
          <w:rFonts w:ascii="Calibri" w:hAnsi="Calibri" w:cs="Calibri"/>
          <w:b/>
          <w:color w:val="000000"/>
          <w:sz w:val="28"/>
          <w:szCs w:val="28"/>
        </w:rPr>
      </w:pPr>
      <w:r w:rsidRPr="005F540F">
        <w:rPr>
          <w:rFonts w:ascii="Calibri" w:hAnsi="Calibri" w:cs="Calibri"/>
          <w:b/>
          <w:color w:val="000000"/>
          <w:sz w:val="28"/>
          <w:szCs w:val="28"/>
        </w:rPr>
        <w:t>Meeting Agenda Guidelines</w:t>
      </w:r>
    </w:p>
    <w:p w14:paraId="277DAFEE" w14:textId="77777777" w:rsidR="006B2240" w:rsidRDefault="006B2240" w:rsidP="006B2240">
      <w:pPr>
        <w:autoSpaceDE w:val="0"/>
        <w:autoSpaceDN w:val="0"/>
        <w:adjustRightInd w:val="0"/>
        <w:spacing w:after="0" w:line="240" w:lineRule="auto"/>
        <w:rPr>
          <w:rFonts w:ascii="Calibri" w:hAnsi="Calibri" w:cs="Calibri"/>
          <w:color w:val="000000"/>
        </w:rPr>
      </w:pPr>
    </w:p>
    <w:p w14:paraId="1BD2F822" w14:textId="77777777" w:rsidR="006B2240" w:rsidRPr="00395ED5" w:rsidRDefault="006B2240" w:rsidP="006B2240">
      <w:pPr>
        <w:autoSpaceDE w:val="0"/>
        <w:autoSpaceDN w:val="0"/>
        <w:adjustRightInd w:val="0"/>
        <w:spacing w:after="0" w:line="240" w:lineRule="auto"/>
        <w:rPr>
          <w:rFonts w:ascii="Calibri" w:hAnsi="Calibri" w:cs="Calibri"/>
          <w:b/>
          <w:color w:val="000000"/>
        </w:rPr>
      </w:pPr>
      <w:r w:rsidRPr="00395ED5">
        <w:rPr>
          <w:rFonts w:ascii="Calibri" w:hAnsi="Calibri" w:cs="Calibri"/>
          <w:b/>
          <w:color w:val="000000"/>
        </w:rPr>
        <w:t>Typical Agenda Items</w:t>
      </w:r>
    </w:p>
    <w:p w14:paraId="0785EC73" w14:textId="77777777" w:rsidR="006B2240" w:rsidRPr="00395ED5" w:rsidRDefault="006B2240" w:rsidP="006B2240">
      <w:pPr>
        <w:pStyle w:val="ListParagraph"/>
        <w:numPr>
          <w:ilvl w:val="0"/>
          <w:numId w:val="1"/>
        </w:numPr>
        <w:autoSpaceDE w:val="0"/>
        <w:autoSpaceDN w:val="0"/>
        <w:adjustRightInd w:val="0"/>
        <w:spacing w:after="0" w:line="240" w:lineRule="auto"/>
        <w:rPr>
          <w:rFonts w:ascii="Calibri" w:hAnsi="Calibri" w:cs="Calibri"/>
          <w:color w:val="000000"/>
        </w:rPr>
      </w:pPr>
      <w:r w:rsidRPr="00395ED5">
        <w:rPr>
          <w:rFonts w:ascii="Calibri" w:hAnsi="Calibri" w:cs="Calibri"/>
          <w:color w:val="000000"/>
        </w:rPr>
        <w:t xml:space="preserve">Introduction of </w:t>
      </w:r>
      <w:r>
        <w:rPr>
          <w:rFonts w:ascii="Calibri" w:hAnsi="Calibri" w:cs="Calibri"/>
          <w:color w:val="000000"/>
        </w:rPr>
        <w:t xml:space="preserve">members and </w:t>
      </w:r>
      <w:r w:rsidRPr="00395ED5">
        <w:rPr>
          <w:rFonts w:ascii="Calibri" w:hAnsi="Calibri" w:cs="Calibri"/>
          <w:color w:val="000000"/>
        </w:rPr>
        <w:t xml:space="preserve">guests </w:t>
      </w:r>
    </w:p>
    <w:p w14:paraId="37CC9ED1" w14:textId="77777777" w:rsidR="006B2240" w:rsidRPr="00395ED5" w:rsidRDefault="006B2240" w:rsidP="006B2240">
      <w:pPr>
        <w:pStyle w:val="ListParagraph"/>
        <w:numPr>
          <w:ilvl w:val="0"/>
          <w:numId w:val="1"/>
        </w:numPr>
        <w:autoSpaceDE w:val="0"/>
        <w:autoSpaceDN w:val="0"/>
        <w:adjustRightInd w:val="0"/>
        <w:spacing w:after="0" w:line="240" w:lineRule="auto"/>
        <w:rPr>
          <w:rFonts w:ascii="Calibri" w:hAnsi="Calibri" w:cs="Calibri"/>
          <w:color w:val="000000"/>
        </w:rPr>
      </w:pPr>
      <w:r w:rsidRPr="00395ED5">
        <w:rPr>
          <w:rFonts w:ascii="Calibri" w:hAnsi="Calibri" w:cs="Calibri"/>
          <w:color w:val="000000"/>
        </w:rPr>
        <w:t xml:space="preserve">Approval of previous minutes </w:t>
      </w:r>
    </w:p>
    <w:p w14:paraId="3FF583C1" w14:textId="77777777" w:rsidR="006B2240" w:rsidRDefault="006B2240" w:rsidP="006B2240">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Address Required Areas:</w:t>
      </w:r>
    </w:p>
    <w:p w14:paraId="48CC560F" w14:textId="77777777" w:rsidR="006B2240"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Program Review</w:t>
      </w:r>
    </w:p>
    <w:p w14:paraId="620E5A35" w14:textId="77777777" w:rsidR="006B2240"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sidRPr="00B809B3">
        <w:rPr>
          <w:rFonts w:ascii="Calibri" w:hAnsi="Calibri" w:cs="Calibri"/>
          <w:color w:val="000000"/>
        </w:rPr>
        <w:t>Student Learning Outcomes addressing Program Requirements and Course Content</w:t>
      </w:r>
    </w:p>
    <w:p w14:paraId="5BA79E82" w14:textId="77777777" w:rsidR="006B2240"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Perkins Core Indicators</w:t>
      </w:r>
    </w:p>
    <w:p w14:paraId="4878D9B6" w14:textId="77777777" w:rsidR="006B2240"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Labor Market Information</w:t>
      </w:r>
    </w:p>
    <w:p w14:paraId="5F44F7F4" w14:textId="77777777" w:rsidR="006B2240"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Program Recommendations</w:t>
      </w:r>
    </w:p>
    <w:p w14:paraId="73E92780" w14:textId="77777777" w:rsidR="006B2240" w:rsidRPr="00395ED5" w:rsidRDefault="006B2240" w:rsidP="006B2240">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Planned Action Steps</w:t>
      </w:r>
    </w:p>
    <w:p w14:paraId="529D4DDD" w14:textId="77777777" w:rsidR="006B2240" w:rsidRDefault="006B2240" w:rsidP="006B2240">
      <w:pPr>
        <w:pStyle w:val="ListParagraph"/>
        <w:numPr>
          <w:ilvl w:val="0"/>
          <w:numId w:val="1"/>
        </w:numPr>
        <w:autoSpaceDE w:val="0"/>
        <w:autoSpaceDN w:val="0"/>
        <w:adjustRightInd w:val="0"/>
        <w:spacing w:after="0" w:line="240" w:lineRule="auto"/>
        <w:rPr>
          <w:rFonts w:ascii="Calibri" w:hAnsi="Calibri" w:cs="Calibri"/>
          <w:color w:val="000000"/>
        </w:rPr>
      </w:pPr>
      <w:r w:rsidRPr="00395ED5">
        <w:rPr>
          <w:rFonts w:ascii="Calibri" w:hAnsi="Calibri" w:cs="Calibri"/>
          <w:color w:val="000000"/>
        </w:rPr>
        <w:t xml:space="preserve">Review of next meeting date and location </w:t>
      </w:r>
    </w:p>
    <w:p w14:paraId="77C0F491" w14:textId="77777777" w:rsidR="006B2240" w:rsidRPr="00395ED5" w:rsidRDefault="006B2240" w:rsidP="006B2240">
      <w:pPr>
        <w:pStyle w:val="ListParagraph"/>
        <w:numPr>
          <w:ilvl w:val="0"/>
          <w:numId w:val="1"/>
        </w:numPr>
        <w:autoSpaceDE w:val="0"/>
        <w:autoSpaceDN w:val="0"/>
        <w:adjustRightInd w:val="0"/>
        <w:spacing w:after="0" w:line="240" w:lineRule="auto"/>
        <w:rPr>
          <w:rFonts w:ascii="Calibri" w:hAnsi="Calibri" w:cs="Calibri"/>
          <w:color w:val="000000"/>
        </w:rPr>
      </w:pPr>
      <w:r w:rsidRPr="00395ED5">
        <w:rPr>
          <w:rFonts w:ascii="Calibri" w:hAnsi="Calibri" w:cs="Calibri"/>
          <w:color w:val="000000"/>
        </w:rPr>
        <w:t xml:space="preserve">Adjournment </w:t>
      </w:r>
    </w:p>
    <w:p w14:paraId="40736459" w14:textId="77777777" w:rsidR="006B2240" w:rsidRDefault="006B2240" w:rsidP="006B2240">
      <w:pPr>
        <w:pStyle w:val="Default"/>
        <w:rPr>
          <w:sz w:val="22"/>
          <w:szCs w:val="22"/>
        </w:rPr>
      </w:pPr>
    </w:p>
    <w:p w14:paraId="3E695A8E" w14:textId="77777777" w:rsidR="006B2240" w:rsidRPr="00395ED5" w:rsidRDefault="006B2240" w:rsidP="006B2240">
      <w:pPr>
        <w:pStyle w:val="Default"/>
        <w:rPr>
          <w:b/>
          <w:sz w:val="22"/>
          <w:szCs w:val="22"/>
        </w:rPr>
      </w:pPr>
      <w:r>
        <w:rPr>
          <w:b/>
          <w:sz w:val="22"/>
          <w:szCs w:val="22"/>
        </w:rPr>
        <w:t xml:space="preserve">Additional </w:t>
      </w:r>
      <w:r w:rsidRPr="00395ED5">
        <w:rPr>
          <w:b/>
          <w:sz w:val="22"/>
          <w:szCs w:val="22"/>
        </w:rPr>
        <w:t>Sample Agenda Topics for Discussion</w:t>
      </w:r>
    </w:p>
    <w:p w14:paraId="6AC3BCCB" w14:textId="77777777" w:rsidR="006B2240" w:rsidRDefault="006B2240" w:rsidP="006B2240">
      <w:pPr>
        <w:pStyle w:val="Default"/>
        <w:rPr>
          <w:sz w:val="22"/>
          <w:szCs w:val="22"/>
        </w:rPr>
      </w:pPr>
    </w:p>
    <w:p w14:paraId="722EB553" w14:textId="77777777" w:rsidR="006B2240" w:rsidRDefault="006B2240" w:rsidP="006B2240">
      <w:pPr>
        <w:pStyle w:val="Default"/>
        <w:rPr>
          <w:sz w:val="22"/>
          <w:szCs w:val="22"/>
        </w:rPr>
      </w:pPr>
      <w:r>
        <w:rPr>
          <w:sz w:val="22"/>
          <w:szCs w:val="22"/>
        </w:rPr>
        <w:t xml:space="preserve">Agenda topics will be dictated by the needs of the program, but sample agenda topics could include: </w:t>
      </w:r>
    </w:p>
    <w:p w14:paraId="04EF1B7B" w14:textId="77777777" w:rsidR="006B2240" w:rsidRDefault="006B2240" w:rsidP="006B2240">
      <w:pPr>
        <w:pStyle w:val="Default"/>
        <w:numPr>
          <w:ilvl w:val="0"/>
          <w:numId w:val="6"/>
        </w:numPr>
        <w:rPr>
          <w:sz w:val="22"/>
          <w:szCs w:val="22"/>
        </w:rPr>
      </w:pPr>
      <w:r>
        <w:rPr>
          <w:sz w:val="22"/>
          <w:szCs w:val="22"/>
        </w:rPr>
        <w:t>Internship and job placement opportunities for students</w:t>
      </w:r>
    </w:p>
    <w:p w14:paraId="63FDE791" w14:textId="77777777" w:rsidR="006B2240" w:rsidRDefault="006B2240" w:rsidP="006B2240">
      <w:pPr>
        <w:pStyle w:val="Default"/>
        <w:numPr>
          <w:ilvl w:val="0"/>
          <w:numId w:val="6"/>
        </w:numPr>
        <w:rPr>
          <w:sz w:val="22"/>
          <w:szCs w:val="22"/>
        </w:rPr>
      </w:pPr>
      <w:r>
        <w:rPr>
          <w:sz w:val="22"/>
          <w:szCs w:val="22"/>
        </w:rPr>
        <w:t xml:space="preserve">Impacts of federal and state legislation </w:t>
      </w:r>
    </w:p>
    <w:p w14:paraId="1EA9941F" w14:textId="77777777" w:rsidR="006B2240" w:rsidRDefault="006B2240" w:rsidP="006B2240">
      <w:pPr>
        <w:pStyle w:val="Default"/>
        <w:numPr>
          <w:ilvl w:val="0"/>
          <w:numId w:val="6"/>
        </w:numPr>
        <w:rPr>
          <w:sz w:val="22"/>
          <w:szCs w:val="22"/>
        </w:rPr>
      </w:pPr>
      <w:r>
        <w:rPr>
          <w:sz w:val="22"/>
          <w:szCs w:val="22"/>
        </w:rPr>
        <w:t xml:space="preserve">Emerging fields and potential new courses and programs </w:t>
      </w:r>
    </w:p>
    <w:p w14:paraId="6AA4390F" w14:textId="77777777" w:rsidR="006B2240" w:rsidRDefault="006B2240" w:rsidP="006B2240">
      <w:pPr>
        <w:pStyle w:val="Default"/>
        <w:numPr>
          <w:ilvl w:val="0"/>
          <w:numId w:val="6"/>
        </w:numPr>
        <w:rPr>
          <w:sz w:val="22"/>
          <w:szCs w:val="22"/>
        </w:rPr>
      </w:pPr>
      <w:r>
        <w:rPr>
          <w:sz w:val="22"/>
          <w:szCs w:val="22"/>
        </w:rPr>
        <w:t xml:space="preserve">Instructional professional development </w:t>
      </w:r>
    </w:p>
    <w:p w14:paraId="392DDF73" w14:textId="77777777" w:rsidR="006B2240" w:rsidRDefault="006B2240" w:rsidP="006B2240">
      <w:pPr>
        <w:pStyle w:val="Default"/>
        <w:numPr>
          <w:ilvl w:val="0"/>
          <w:numId w:val="6"/>
        </w:numPr>
        <w:rPr>
          <w:sz w:val="22"/>
          <w:szCs w:val="22"/>
        </w:rPr>
      </w:pPr>
      <w:r>
        <w:rPr>
          <w:sz w:val="22"/>
          <w:szCs w:val="22"/>
        </w:rPr>
        <w:t xml:space="preserve">Facilities and equipment requirements </w:t>
      </w:r>
    </w:p>
    <w:p w14:paraId="2FE200F1" w14:textId="77777777" w:rsidR="006B2240" w:rsidRDefault="006B2240" w:rsidP="006B2240">
      <w:pPr>
        <w:pStyle w:val="Default"/>
        <w:numPr>
          <w:ilvl w:val="0"/>
          <w:numId w:val="6"/>
        </w:numPr>
        <w:rPr>
          <w:sz w:val="22"/>
          <w:szCs w:val="22"/>
        </w:rPr>
      </w:pPr>
      <w:r>
        <w:rPr>
          <w:sz w:val="22"/>
          <w:szCs w:val="22"/>
        </w:rPr>
        <w:t xml:space="preserve">Recruitment of students </w:t>
      </w:r>
    </w:p>
    <w:p w14:paraId="0C4ADFF1" w14:textId="77777777" w:rsidR="006B2240" w:rsidRDefault="006B2240" w:rsidP="006B2240">
      <w:pPr>
        <w:pStyle w:val="Default"/>
        <w:numPr>
          <w:ilvl w:val="0"/>
          <w:numId w:val="6"/>
        </w:numPr>
        <w:rPr>
          <w:sz w:val="22"/>
          <w:szCs w:val="22"/>
        </w:rPr>
      </w:pPr>
      <w:r>
        <w:rPr>
          <w:sz w:val="22"/>
          <w:szCs w:val="22"/>
        </w:rPr>
        <w:t xml:space="preserve">Marketing of programs and graduates </w:t>
      </w:r>
    </w:p>
    <w:p w14:paraId="0AE4221D" w14:textId="77777777" w:rsidR="00272F2D" w:rsidRDefault="00272F2D" w:rsidP="006B2240">
      <w:pPr>
        <w:pStyle w:val="Default"/>
        <w:rPr>
          <w:b/>
          <w:sz w:val="28"/>
          <w:szCs w:val="28"/>
        </w:rPr>
      </w:pPr>
    </w:p>
    <w:p w14:paraId="4A2B96C7" w14:textId="77777777" w:rsidR="006B2240" w:rsidRPr="007E1B30" w:rsidRDefault="006B2240" w:rsidP="007E1B30">
      <w:pPr>
        <w:pStyle w:val="Heading1"/>
        <w:rPr>
          <w:sz w:val="28"/>
          <w:szCs w:val="28"/>
        </w:rPr>
      </w:pPr>
      <w:r w:rsidRPr="007E1B30">
        <w:rPr>
          <w:sz w:val="28"/>
          <w:szCs w:val="28"/>
        </w:rPr>
        <w:t>Sample Agenda Format</w:t>
      </w:r>
    </w:p>
    <w:p w14:paraId="1D42F55E" w14:textId="77777777" w:rsidR="009A2238" w:rsidRPr="005F540F" w:rsidRDefault="009A2238" w:rsidP="006B2240">
      <w:pPr>
        <w:pStyle w:val="Default"/>
        <w:rPr>
          <w:b/>
          <w:sz w:val="28"/>
          <w:szCs w:val="28"/>
        </w:rPr>
      </w:pPr>
    </w:p>
    <w:p w14:paraId="0544341A" w14:textId="77777777" w:rsidR="006B2240" w:rsidRPr="00C47836" w:rsidRDefault="006B2240" w:rsidP="006B2240">
      <w:pPr>
        <w:jc w:val="center"/>
        <w:rPr>
          <w:rFonts w:cs="Arial"/>
          <w:b/>
          <w:sz w:val="28"/>
        </w:rPr>
      </w:pPr>
      <w:r w:rsidRPr="00C47836">
        <w:rPr>
          <w:rFonts w:cs="Arial"/>
          <w:b/>
          <w:u w:val="single"/>
        </w:rPr>
        <w:t xml:space="preserve">   </w:t>
      </w:r>
      <w:r w:rsidRPr="00C47836">
        <w:rPr>
          <w:rFonts w:cs="Arial"/>
          <w:b/>
          <w:u w:val="single"/>
        </w:rPr>
        <w:tab/>
      </w:r>
      <w:r w:rsidRPr="00C47836">
        <w:rPr>
          <w:rFonts w:cs="Arial"/>
          <w:b/>
          <w:u w:val="single"/>
        </w:rPr>
        <w:tab/>
      </w:r>
      <w:r w:rsidRPr="00C47836">
        <w:rPr>
          <w:rFonts w:cs="Arial"/>
          <w:b/>
        </w:rPr>
        <w:t>Advisory Committee Meeting Agenda</w:t>
      </w:r>
    </w:p>
    <w:p w14:paraId="248F7AD3" w14:textId="77777777" w:rsidR="006B2240" w:rsidRPr="00C47836" w:rsidRDefault="006B2240" w:rsidP="006B2240">
      <w:pPr>
        <w:rPr>
          <w:rFonts w:cs="Arial"/>
          <w:sz w:val="20"/>
        </w:rPr>
      </w:pPr>
    </w:p>
    <w:p w14:paraId="2F67BF07" w14:textId="77777777" w:rsidR="006B2240" w:rsidRPr="00C47836" w:rsidRDefault="006B2240" w:rsidP="006B2240">
      <w:pPr>
        <w:rPr>
          <w:rFonts w:cs="Arial"/>
        </w:rPr>
      </w:pPr>
      <w:r w:rsidRPr="00C47836">
        <w:rPr>
          <w:rFonts w:cs="Arial"/>
        </w:rPr>
        <w:t xml:space="preserve">TO: </w:t>
      </w:r>
      <w:r w:rsidRPr="00C47836">
        <w:rPr>
          <w:rFonts w:cs="Arial"/>
        </w:rPr>
        <w:tab/>
      </w:r>
      <w:r w:rsidRPr="00C47836">
        <w:rPr>
          <w:rFonts w:cs="Arial"/>
        </w:rPr>
        <w:tab/>
        <w:t>List committee members here</w:t>
      </w:r>
    </w:p>
    <w:p w14:paraId="3A18493C" w14:textId="77777777" w:rsidR="006B2240" w:rsidRPr="00C47836" w:rsidRDefault="006B2240" w:rsidP="006B2240">
      <w:pPr>
        <w:rPr>
          <w:rFonts w:cs="Arial"/>
        </w:rPr>
      </w:pPr>
      <w:r w:rsidRPr="00C47836">
        <w:rPr>
          <w:rFonts w:cs="Arial"/>
        </w:rPr>
        <w:t>FROM:</w:t>
      </w:r>
      <w:r w:rsidRPr="00C47836">
        <w:rPr>
          <w:rFonts w:cs="Arial"/>
        </w:rPr>
        <w:tab/>
      </w:r>
      <w:r w:rsidRPr="00C47836">
        <w:rPr>
          <w:rFonts w:cs="Arial"/>
        </w:rPr>
        <w:tab/>
        <w:t>Chairperson</w:t>
      </w:r>
    </w:p>
    <w:p w14:paraId="50BE4688" w14:textId="77777777" w:rsidR="006B2240" w:rsidRPr="00C47836" w:rsidRDefault="006B2240" w:rsidP="006B2240">
      <w:pPr>
        <w:rPr>
          <w:rFonts w:cs="Arial"/>
        </w:rPr>
      </w:pPr>
      <w:r w:rsidRPr="00C47836">
        <w:rPr>
          <w:rFonts w:cs="Arial"/>
        </w:rPr>
        <w:t>DATE:</w:t>
      </w:r>
      <w:r w:rsidRPr="00C47836">
        <w:rPr>
          <w:rFonts w:cs="Arial"/>
        </w:rPr>
        <w:tab/>
      </w:r>
      <w:r w:rsidRPr="00C47836">
        <w:rPr>
          <w:rFonts w:cs="Arial"/>
        </w:rPr>
        <w:tab/>
        <w:t>Date agenda is published</w:t>
      </w:r>
    </w:p>
    <w:p w14:paraId="2EA4B10A" w14:textId="77777777" w:rsidR="006B2240" w:rsidRPr="00C47836" w:rsidRDefault="006B2240" w:rsidP="006B2240">
      <w:pPr>
        <w:rPr>
          <w:rFonts w:cs="Arial"/>
        </w:rPr>
      </w:pPr>
      <w:r w:rsidRPr="00C47836">
        <w:rPr>
          <w:rFonts w:cs="Arial"/>
        </w:rPr>
        <w:t>RE:</w:t>
      </w:r>
      <w:r w:rsidRPr="00C47836">
        <w:rPr>
          <w:rFonts w:cs="Arial"/>
        </w:rPr>
        <w:tab/>
      </w:r>
      <w:r w:rsidRPr="00C47836">
        <w:rPr>
          <w:rFonts w:cs="Arial"/>
        </w:rPr>
        <w:tab/>
        <w:t xml:space="preserve">Next </w:t>
      </w:r>
      <w:r w:rsidRPr="00C47836">
        <w:rPr>
          <w:rFonts w:cs="Arial"/>
          <w:u w:val="single"/>
        </w:rPr>
        <w:t xml:space="preserve"> </w:t>
      </w:r>
      <w:r w:rsidRPr="00C47836">
        <w:rPr>
          <w:rFonts w:cs="Arial"/>
          <w:u w:val="single"/>
        </w:rPr>
        <w:tab/>
      </w:r>
      <w:r w:rsidRPr="00C47836">
        <w:rPr>
          <w:rFonts w:cs="Arial"/>
          <w:u w:val="single"/>
        </w:rPr>
        <w:tab/>
      </w:r>
      <w:r w:rsidRPr="00C47836">
        <w:rPr>
          <w:rFonts w:cs="Arial"/>
          <w:u w:val="single"/>
        </w:rPr>
        <w:tab/>
      </w:r>
      <w:r w:rsidRPr="00C47836">
        <w:rPr>
          <w:rFonts w:cs="Arial"/>
        </w:rPr>
        <w:t>Advisory Committee Meeting</w:t>
      </w:r>
    </w:p>
    <w:p w14:paraId="7F289A1B" w14:textId="77777777" w:rsidR="006B2240" w:rsidRPr="00C47836" w:rsidRDefault="006B2240" w:rsidP="006B2240">
      <w:pPr>
        <w:rPr>
          <w:rFonts w:cs="Arial"/>
          <w:b/>
        </w:rPr>
      </w:pPr>
      <w:r w:rsidRPr="00C47836">
        <w:rPr>
          <w:rFonts w:cs="Arial"/>
          <w:b/>
        </w:rPr>
        <w:tab/>
      </w:r>
      <w:r w:rsidRPr="00C47836">
        <w:rPr>
          <w:rFonts w:cs="Arial"/>
          <w:b/>
        </w:rPr>
        <w:tab/>
      </w:r>
    </w:p>
    <w:p w14:paraId="53ACF6F7" w14:textId="77777777" w:rsidR="006B2240" w:rsidRPr="00C47836" w:rsidRDefault="006B2240" w:rsidP="006B2240">
      <w:pPr>
        <w:rPr>
          <w:rFonts w:cs="Arial"/>
          <w:b/>
        </w:rPr>
      </w:pPr>
      <w:r w:rsidRPr="00C47836">
        <w:rPr>
          <w:rFonts w:cs="Arial"/>
          <w:b/>
        </w:rPr>
        <w:tab/>
      </w:r>
      <w:r w:rsidRPr="00C47836">
        <w:rPr>
          <w:rFonts w:cs="Arial"/>
          <w:b/>
        </w:rPr>
        <w:tab/>
        <w:t xml:space="preserve">DATE: </w:t>
      </w:r>
      <w:r w:rsidRPr="00C47836">
        <w:rPr>
          <w:rFonts w:cs="Arial"/>
          <w:b/>
        </w:rPr>
        <w:tab/>
        <w:t>Date of next meeting</w:t>
      </w:r>
    </w:p>
    <w:p w14:paraId="2D8B56FF" w14:textId="77777777" w:rsidR="006B2240" w:rsidRPr="00C47836" w:rsidRDefault="006B2240" w:rsidP="006B2240">
      <w:pPr>
        <w:rPr>
          <w:rFonts w:cs="Arial"/>
          <w:b/>
        </w:rPr>
      </w:pPr>
    </w:p>
    <w:p w14:paraId="55953260" w14:textId="77777777" w:rsidR="006B2240" w:rsidRPr="00C47836" w:rsidRDefault="006B2240" w:rsidP="006B2240">
      <w:pPr>
        <w:rPr>
          <w:rFonts w:cs="Arial"/>
          <w:b/>
        </w:rPr>
      </w:pPr>
      <w:r w:rsidRPr="00C47836">
        <w:rPr>
          <w:rFonts w:cs="Arial"/>
          <w:b/>
        </w:rPr>
        <w:tab/>
      </w:r>
      <w:r w:rsidRPr="00C47836">
        <w:rPr>
          <w:rFonts w:cs="Arial"/>
          <w:b/>
        </w:rPr>
        <w:tab/>
        <w:t>TIME:</w:t>
      </w:r>
      <w:r w:rsidRPr="00C47836">
        <w:rPr>
          <w:rFonts w:cs="Arial"/>
          <w:b/>
        </w:rPr>
        <w:tab/>
      </w:r>
      <w:r w:rsidRPr="00C47836">
        <w:rPr>
          <w:rFonts w:cs="Arial"/>
          <w:b/>
        </w:rPr>
        <w:tab/>
        <w:t>Time of next meeting</w:t>
      </w:r>
    </w:p>
    <w:p w14:paraId="57BA807D" w14:textId="77777777" w:rsidR="006B2240" w:rsidRPr="00C47836" w:rsidRDefault="006B2240" w:rsidP="006B2240">
      <w:pPr>
        <w:rPr>
          <w:rFonts w:cs="Arial"/>
          <w:b/>
        </w:rPr>
      </w:pPr>
    </w:p>
    <w:p w14:paraId="28E01FAA" w14:textId="77777777" w:rsidR="006B2240" w:rsidRPr="00C47836" w:rsidRDefault="006B2240" w:rsidP="006B2240">
      <w:pPr>
        <w:rPr>
          <w:rFonts w:cs="Arial"/>
          <w:b/>
        </w:rPr>
      </w:pPr>
      <w:r w:rsidRPr="00C47836">
        <w:rPr>
          <w:rFonts w:cs="Arial"/>
          <w:b/>
        </w:rPr>
        <w:tab/>
      </w:r>
      <w:r w:rsidRPr="00C47836">
        <w:rPr>
          <w:rFonts w:cs="Arial"/>
          <w:b/>
        </w:rPr>
        <w:tab/>
        <w:t>PLACE:</w:t>
      </w:r>
      <w:r w:rsidRPr="00C47836">
        <w:rPr>
          <w:rFonts w:cs="Arial"/>
          <w:b/>
        </w:rPr>
        <w:tab/>
        <w:t>Place where meeting is being held</w:t>
      </w:r>
    </w:p>
    <w:p w14:paraId="392B97F2" w14:textId="77777777" w:rsidR="006B2240" w:rsidRPr="00C47836" w:rsidRDefault="006B2240" w:rsidP="006B2240">
      <w:pPr>
        <w:rPr>
          <w:rFonts w:cs="Arial"/>
        </w:rPr>
      </w:pPr>
    </w:p>
    <w:p w14:paraId="5870FAED" w14:textId="77777777" w:rsidR="006B2240" w:rsidRPr="00C47836" w:rsidRDefault="006B2240" w:rsidP="006B2240">
      <w:pPr>
        <w:jc w:val="center"/>
        <w:rPr>
          <w:rFonts w:cs="Arial"/>
        </w:rPr>
      </w:pPr>
      <w:r w:rsidRPr="00C47836">
        <w:rPr>
          <w:rFonts w:cs="Arial"/>
          <w:b/>
        </w:rPr>
        <w:t>AGENDA</w:t>
      </w:r>
    </w:p>
    <w:p w14:paraId="0157320A" w14:textId="77777777" w:rsidR="006B2240" w:rsidRPr="00C47836" w:rsidRDefault="006B2240" w:rsidP="006B2240">
      <w:pPr>
        <w:rPr>
          <w:rFonts w:cs="Arial"/>
        </w:rPr>
      </w:pPr>
      <w:r w:rsidRPr="00C47836">
        <w:rPr>
          <w:rFonts w:cs="Arial"/>
        </w:rPr>
        <w:tab/>
      </w:r>
      <w:r w:rsidRPr="00C47836">
        <w:rPr>
          <w:rFonts w:cs="Arial"/>
        </w:rPr>
        <w:tab/>
      </w:r>
    </w:p>
    <w:p w14:paraId="0927583E" w14:textId="77777777" w:rsidR="006B2240" w:rsidRPr="00C47836" w:rsidRDefault="006B2240" w:rsidP="006B2240">
      <w:pPr>
        <w:rPr>
          <w:rFonts w:cs="Arial"/>
        </w:rPr>
      </w:pPr>
      <w:r w:rsidRPr="00C47836">
        <w:rPr>
          <w:rFonts w:cs="Arial"/>
        </w:rPr>
        <w:t xml:space="preserve">1. Review and approve </w:t>
      </w:r>
      <w:r>
        <w:rPr>
          <w:rFonts w:cs="Arial"/>
        </w:rPr>
        <w:t xml:space="preserve">current agenda and </w:t>
      </w:r>
      <w:r w:rsidRPr="00C47836">
        <w:rPr>
          <w:rFonts w:cs="Arial"/>
        </w:rPr>
        <w:t>minutes of the previous meeting</w:t>
      </w:r>
    </w:p>
    <w:p w14:paraId="4570F540" w14:textId="77777777" w:rsidR="006B2240" w:rsidRDefault="006B2240" w:rsidP="006B2240">
      <w:pPr>
        <w:rPr>
          <w:rFonts w:cs="Arial"/>
        </w:rPr>
      </w:pPr>
      <w:r>
        <w:rPr>
          <w:rFonts w:cs="Arial"/>
        </w:rPr>
        <w:t>2</w:t>
      </w:r>
      <w:r w:rsidRPr="00C47836">
        <w:rPr>
          <w:rFonts w:cs="Arial"/>
        </w:rPr>
        <w:t xml:space="preserve">. </w:t>
      </w:r>
      <w:r>
        <w:rPr>
          <w:rFonts w:cs="Arial"/>
        </w:rPr>
        <w:t>Program Review summary and feedback</w:t>
      </w:r>
    </w:p>
    <w:p w14:paraId="197D7C78" w14:textId="77777777" w:rsidR="006B2240" w:rsidRDefault="006B2240" w:rsidP="006B2240">
      <w:pPr>
        <w:rPr>
          <w:rFonts w:cs="Arial"/>
        </w:rPr>
      </w:pPr>
      <w:r>
        <w:rPr>
          <w:rFonts w:cs="Arial"/>
        </w:rPr>
        <w:t>3. Program Requirements, Course Content and Student Learning Outcomes review and feedback.</w:t>
      </w:r>
    </w:p>
    <w:p w14:paraId="7E1CCC13" w14:textId="77777777" w:rsidR="006B2240" w:rsidRPr="00C47836" w:rsidRDefault="006B2240" w:rsidP="006B2240">
      <w:pPr>
        <w:rPr>
          <w:rFonts w:cs="Arial"/>
        </w:rPr>
      </w:pPr>
      <w:r>
        <w:rPr>
          <w:rFonts w:cs="Arial"/>
        </w:rPr>
        <w:t>4. Perkins Core Indicators and Program Outcomes review and feedback.</w:t>
      </w:r>
    </w:p>
    <w:p w14:paraId="31CDF5DB" w14:textId="77777777" w:rsidR="006B2240" w:rsidRPr="00C47836" w:rsidRDefault="006B2240" w:rsidP="006B2240">
      <w:pPr>
        <w:rPr>
          <w:rFonts w:cs="Arial"/>
        </w:rPr>
      </w:pPr>
      <w:r>
        <w:rPr>
          <w:rFonts w:cs="Arial"/>
        </w:rPr>
        <w:t>5</w:t>
      </w:r>
      <w:r w:rsidRPr="00C47836">
        <w:rPr>
          <w:rFonts w:cs="Arial"/>
        </w:rPr>
        <w:t xml:space="preserve">. </w:t>
      </w:r>
      <w:r>
        <w:rPr>
          <w:rFonts w:cs="Arial"/>
        </w:rPr>
        <w:t>Discussion</w:t>
      </w:r>
      <w:r w:rsidRPr="00C47836">
        <w:rPr>
          <w:rFonts w:cs="Arial"/>
        </w:rPr>
        <w:t xml:space="preserve"> on Labor Market Information</w:t>
      </w:r>
    </w:p>
    <w:p w14:paraId="455D9D43" w14:textId="77777777" w:rsidR="006B2240" w:rsidRPr="00C47836" w:rsidRDefault="006B2240" w:rsidP="006B2240">
      <w:pPr>
        <w:rPr>
          <w:rFonts w:cs="Arial"/>
        </w:rPr>
      </w:pPr>
      <w:r>
        <w:rPr>
          <w:rFonts w:cs="Arial"/>
        </w:rPr>
        <w:t>6</w:t>
      </w:r>
      <w:r w:rsidRPr="00C47836">
        <w:rPr>
          <w:rFonts w:cs="Arial"/>
        </w:rPr>
        <w:t xml:space="preserve">. Consideration of </w:t>
      </w:r>
      <w:r>
        <w:rPr>
          <w:rFonts w:cs="Arial"/>
        </w:rPr>
        <w:t xml:space="preserve">overall </w:t>
      </w:r>
      <w:r w:rsidRPr="00C47836">
        <w:rPr>
          <w:rFonts w:cs="Arial"/>
        </w:rPr>
        <w:t xml:space="preserve">recommendations for </w:t>
      </w:r>
      <w:r>
        <w:rPr>
          <w:rFonts w:cs="Arial"/>
        </w:rPr>
        <w:t>the program</w:t>
      </w:r>
    </w:p>
    <w:p w14:paraId="3366F0DA" w14:textId="77777777" w:rsidR="006B2240" w:rsidRPr="00C47836" w:rsidRDefault="006B2240" w:rsidP="006B2240">
      <w:pPr>
        <w:rPr>
          <w:rFonts w:cs="Arial"/>
        </w:rPr>
      </w:pPr>
      <w:r>
        <w:rPr>
          <w:rFonts w:cs="Arial"/>
        </w:rPr>
        <w:t>7</w:t>
      </w:r>
      <w:r w:rsidRPr="00C47836">
        <w:rPr>
          <w:rFonts w:cs="Arial"/>
        </w:rPr>
        <w:t xml:space="preserve">. </w:t>
      </w:r>
      <w:r>
        <w:rPr>
          <w:rFonts w:cs="Arial"/>
        </w:rPr>
        <w:t>Planned Action Steps</w:t>
      </w:r>
    </w:p>
    <w:p w14:paraId="0F32A90D" w14:textId="77777777" w:rsidR="006B2240" w:rsidRPr="00C47836" w:rsidRDefault="006B2240" w:rsidP="006B2240">
      <w:pPr>
        <w:rPr>
          <w:rFonts w:cs="Arial"/>
        </w:rPr>
      </w:pPr>
      <w:r>
        <w:rPr>
          <w:rFonts w:cs="Arial"/>
        </w:rPr>
        <w:t>8</w:t>
      </w:r>
      <w:r w:rsidRPr="00C47836">
        <w:rPr>
          <w:rFonts w:cs="Arial"/>
        </w:rPr>
        <w:t>. Set date, time, and place for next meeting</w:t>
      </w:r>
    </w:p>
    <w:p w14:paraId="258C00A3" w14:textId="77777777" w:rsidR="006B2240" w:rsidRPr="00C47836" w:rsidRDefault="006B2240" w:rsidP="006B2240">
      <w:pPr>
        <w:rPr>
          <w:rFonts w:cs="Arial"/>
        </w:rPr>
      </w:pPr>
      <w:r>
        <w:rPr>
          <w:rFonts w:cs="Arial"/>
        </w:rPr>
        <w:t>9</w:t>
      </w:r>
      <w:r w:rsidRPr="00C47836">
        <w:rPr>
          <w:rFonts w:cs="Arial"/>
        </w:rPr>
        <w:t>. Adjournment.</w:t>
      </w:r>
    </w:p>
    <w:p w14:paraId="07012770" w14:textId="77777777" w:rsidR="006B2240" w:rsidRPr="00C47836" w:rsidRDefault="006B2240" w:rsidP="006B2240">
      <w:pPr>
        <w:pStyle w:val="Default"/>
        <w:rPr>
          <w:rFonts w:asciiTheme="minorHAnsi" w:hAnsiTheme="minorHAnsi"/>
          <w:sz w:val="22"/>
          <w:szCs w:val="22"/>
        </w:rPr>
      </w:pPr>
    </w:p>
    <w:p w14:paraId="5252AC55" w14:textId="77777777" w:rsidR="006B2240" w:rsidRDefault="006B2240" w:rsidP="006B2240">
      <w:pPr>
        <w:rPr>
          <w:i/>
        </w:rPr>
      </w:pPr>
    </w:p>
    <w:p w14:paraId="1EF177FA" w14:textId="79D48167" w:rsidR="00603B14" w:rsidRDefault="00603B14" w:rsidP="006B2240">
      <w:pPr>
        <w:rPr>
          <w:i/>
        </w:rPr>
      </w:pPr>
    </w:p>
    <w:p w14:paraId="309471A9" w14:textId="77777777" w:rsidR="00603B14" w:rsidRPr="00395ED5" w:rsidRDefault="00603B14" w:rsidP="006B2240">
      <w:pPr>
        <w:rPr>
          <w:i/>
        </w:rPr>
      </w:pPr>
    </w:p>
    <w:p w14:paraId="48AA1F02" w14:textId="20CC1126" w:rsidR="006B2240" w:rsidRPr="007E1B30" w:rsidRDefault="007E1B30" w:rsidP="007E1B30">
      <w:pPr>
        <w:pStyle w:val="Heading1"/>
        <w:rPr>
          <w:sz w:val="28"/>
          <w:szCs w:val="28"/>
        </w:rPr>
      </w:pPr>
      <w:r w:rsidRPr="007E1B30">
        <w:rPr>
          <w:sz w:val="28"/>
          <w:szCs w:val="28"/>
        </w:rPr>
        <w:t xml:space="preserve">Agenda </w:t>
      </w:r>
      <w:r w:rsidR="00272F2D" w:rsidRPr="007E1B30">
        <w:rPr>
          <w:sz w:val="28"/>
          <w:szCs w:val="28"/>
        </w:rPr>
        <w:t>Ex</w:t>
      </w:r>
      <w:r w:rsidR="006B2240" w:rsidRPr="007E1B30">
        <w:rPr>
          <w:sz w:val="28"/>
          <w:szCs w:val="28"/>
        </w:rPr>
        <w:t>ample</w:t>
      </w:r>
    </w:p>
    <w:p w14:paraId="4174594E" w14:textId="2A137C5E" w:rsidR="006B2240" w:rsidRPr="00395ED5" w:rsidRDefault="006B2240" w:rsidP="006B2240">
      <w:pPr>
        <w:spacing w:after="0" w:line="240" w:lineRule="auto"/>
        <w:rPr>
          <w:rFonts w:ascii="Arial Black" w:hAnsi="Arial Black" w:cs="Times New Roman"/>
          <w:sz w:val="32"/>
          <w:szCs w:val="24"/>
        </w:rPr>
      </w:pPr>
    </w:p>
    <w:p w14:paraId="4AAABA72" w14:textId="77777777" w:rsidR="006B2240" w:rsidRPr="00395ED5" w:rsidRDefault="006B2240" w:rsidP="006B2240">
      <w:pPr>
        <w:spacing w:after="0" w:line="240" w:lineRule="auto"/>
        <w:jc w:val="center"/>
        <w:rPr>
          <w:rFonts w:ascii="Arial Black" w:hAnsi="Arial Black" w:cs="Times New Roman"/>
          <w:sz w:val="32"/>
          <w:szCs w:val="24"/>
        </w:rPr>
      </w:pPr>
      <w:r w:rsidRPr="00395ED5">
        <w:rPr>
          <w:rFonts w:ascii="Arial Black" w:hAnsi="Arial Black" w:cs="Times New Roman"/>
          <w:sz w:val="32"/>
          <w:szCs w:val="24"/>
        </w:rPr>
        <w:t>Computer Science Department</w:t>
      </w:r>
    </w:p>
    <w:p w14:paraId="12BF976F" w14:textId="4AF2568A" w:rsidR="006B2240" w:rsidRPr="00395ED5" w:rsidRDefault="006B2240" w:rsidP="006B2240">
      <w:pPr>
        <w:spacing w:after="0" w:line="240" w:lineRule="auto"/>
        <w:jc w:val="center"/>
        <w:rPr>
          <w:rFonts w:cs="Times New Roman"/>
          <w:b/>
          <w:sz w:val="32"/>
          <w:szCs w:val="24"/>
        </w:rPr>
      </w:pPr>
      <w:r w:rsidRPr="00395ED5">
        <w:rPr>
          <w:rFonts w:cs="Times New Roman"/>
          <w:b/>
          <w:sz w:val="32"/>
          <w:szCs w:val="24"/>
        </w:rPr>
        <w:t>City College of San Francisco</w:t>
      </w:r>
    </w:p>
    <w:p w14:paraId="5B214601" w14:textId="4DEECB37" w:rsidR="006B2240" w:rsidRPr="00395ED5" w:rsidRDefault="007E68C6" w:rsidP="006B2240">
      <w:pPr>
        <w:spacing w:after="0" w:line="240" w:lineRule="auto"/>
        <w:rPr>
          <w:rFonts w:ascii="Times New Roman" w:hAnsi="Times New Roman" w:cs="Times New Roman"/>
          <w:sz w:val="24"/>
          <w:szCs w:val="24"/>
        </w:rPr>
      </w:pPr>
      <w:r w:rsidRPr="00395ED5">
        <w:rPr>
          <w:rFonts w:cs="Times New Roman"/>
          <w:b/>
          <w:noProof/>
          <w:sz w:val="28"/>
        </w:rPr>
        <w:drawing>
          <wp:anchor distT="0" distB="0" distL="114300" distR="114300" simplePos="0" relativeHeight="251666432" behindDoc="0" locked="0" layoutInCell="1" allowOverlap="1" wp14:anchorId="12D8BAF8" wp14:editId="38E1E172">
            <wp:simplePos x="0" y="0"/>
            <wp:positionH relativeFrom="margin">
              <wp:align>left</wp:align>
            </wp:positionH>
            <wp:positionV relativeFrom="margin">
              <wp:posOffset>136474200</wp:posOffset>
            </wp:positionV>
            <wp:extent cx="914400" cy="914400"/>
            <wp:effectExtent l="0" t="0" r="0" b="0"/>
            <wp:wrapSquare wrapText="bothSides"/>
            <wp:docPr id="2" name="Picture 2" descr="City College of San Francisco seal logo." title="CCSF Seal">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14:paraId="2687758C" w14:textId="77777777" w:rsidR="006B2240" w:rsidRPr="00395ED5" w:rsidRDefault="006B2240" w:rsidP="006B2240">
      <w:pPr>
        <w:spacing w:after="0" w:line="240" w:lineRule="auto"/>
        <w:rPr>
          <w:rFonts w:cs="Times New Roman"/>
          <w:sz w:val="32"/>
          <w:szCs w:val="24"/>
        </w:rPr>
      </w:pPr>
      <w:r w:rsidRPr="00395ED5">
        <w:rPr>
          <w:rFonts w:cs="Times New Roman"/>
          <w:sz w:val="32"/>
          <w:szCs w:val="24"/>
        </w:rPr>
        <w:t>Industry Advisory Group Meeting</w:t>
      </w:r>
    </w:p>
    <w:p w14:paraId="35B545E4" w14:textId="77777777" w:rsidR="006B2240" w:rsidRPr="00395ED5" w:rsidRDefault="006B2240" w:rsidP="006B2240">
      <w:pPr>
        <w:spacing w:after="0" w:line="240" w:lineRule="auto"/>
        <w:rPr>
          <w:rFonts w:cs="Times New Roman"/>
          <w:sz w:val="32"/>
          <w:szCs w:val="24"/>
        </w:rPr>
      </w:pPr>
      <w:r w:rsidRPr="00395ED5">
        <w:rPr>
          <w:rFonts w:cs="Times New Roman"/>
          <w:sz w:val="32"/>
          <w:szCs w:val="24"/>
        </w:rPr>
        <w:t xml:space="preserve">Thursday May 2, 2013 | 6:00 – 8:00 p.m. </w:t>
      </w:r>
    </w:p>
    <w:p w14:paraId="064700FE" w14:textId="77777777" w:rsidR="006B2240" w:rsidRPr="00395ED5" w:rsidRDefault="006B2240" w:rsidP="006B2240">
      <w:pPr>
        <w:spacing w:after="0" w:line="240" w:lineRule="auto"/>
        <w:rPr>
          <w:rFonts w:cs="Times New Roman"/>
          <w:sz w:val="32"/>
          <w:szCs w:val="24"/>
        </w:rPr>
      </w:pPr>
      <w:r w:rsidRPr="00395ED5">
        <w:rPr>
          <w:rFonts w:cs="Times New Roman"/>
          <w:sz w:val="32"/>
          <w:szCs w:val="24"/>
        </w:rPr>
        <w:t>Batmale Hall room 108, Ocean/Phelan Campus</w:t>
      </w:r>
    </w:p>
    <w:p w14:paraId="6CFDB67C" w14:textId="77777777" w:rsidR="006B2240" w:rsidRPr="00395ED5" w:rsidRDefault="006B2240" w:rsidP="006B2240">
      <w:pPr>
        <w:spacing w:after="0" w:line="240" w:lineRule="auto"/>
        <w:rPr>
          <w:rFonts w:cs="Times New Roman"/>
          <w:sz w:val="32"/>
          <w:szCs w:val="24"/>
        </w:rPr>
      </w:pPr>
    </w:p>
    <w:p w14:paraId="5C4EA550" w14:textId="77777777" w:rsidR="006B2240" w:rsidRPr="00395ED5" w:rsidRDefault="006B2240" w:rsidP="006B2240">
      <w:pPr>
        <w:spacing w:after="0" w:line="240" w:lineRule="auto"/>
        <w:rPr>
          <w:rFonts w:ascii="Times New Roman" w:hAnsi="Times New Roman" w:cs="Times New Roman"/>
          <w:sz w:val="24"/>
          <w:szCs w:val="24"/>
        </w:rPr>
      </w:pPr>
    </w:p>
    <w:p w14:paraId="5028C80D" w14:textId="77777777" w:rsidR="006B2240" w:rsidRPr="00395ED5" w:rsidRDefault="006B2240" w:rsidP="006B2240">
      <w:pPr>
        <w:spacing w:after="0" w:line="240" w:lineRule="auto"/>
        <w:rPr>
          <w:rFonts w:ascii="Times New Roman" w:hAnsi="Times New Roman" w:cs="Times New Roman"/>
          <w:b/>
          <w:sz w:val="24"/>
          <w:szCs w:val="24"/>
        </w:rPr>
      </w:pPr>
      <w:r w:rsidRPr="00395ED5">
        <w:rPr>
          <w:rFonts w:ascii="Times New Roman" w:hAnsi="Times New Roman" w:cs="Times New Roman"/>
          <w:b/>
          <w:sz w:val="24"/>
          <w:szCs w:val="24"/>
        </w:rPr>
        <w:t>Objectives:</w:t>
      </w:r>
    </w:p>
    <w:p w14:paraId="478F7A55" w14:textId="77777777" w:rsidR="006B2240" w:rsidRPr="00395ED5" w:rsidRDefault="006B2240" w:rsidP="006B2240">
      <w:pPr>
        <w:numPr>
          <w:ilvl w:val="0"/>
          <w:numId w:val="7"/>
        </w:numPr>
        <w:spacing w:before="240" w:after="0" w:line="240" w:lineRule="auto"/>
        <w:rPr>
          <w:rFonts w:ascii="Times New Roman" w:hAnsi="Times New Roman" w:cs="Times New Roman"/>
          <w:sz w:val="24"/>
          <w:szCs w:val="24"/>
        </w:rPr>
      </w:pPr>
      <w:r w:rsidRPr="00395ED5">
        <w:rPr>
          <w:rFonts w:ascii="Times New Roman" w:hAnsi="Times New Roman" w:cs="Times New Roman"/>
          <w:sz w:val="24"/>
          <w:szCs w:val="24"/>
        </w:rPr>
        <w:t>Share how the department is currently serving students and employers</w:t>
      </w:r>
    </w:p>
    <w:p w14:paraId="6654E006" w14:textId="77777777" w:rsidR="006B2240" w:rsidRPr="00395ED5" w:rsidRDefault="006B2240" w:rsidP="006B2240">
      <w:pPr>
        <w:numPr>
          <w:ilvl w:val="0"/>
          <w:numId w:val="7"/>
        </w:numPr>
        <w:spacing w:before="240" w:after="0" w:line="240" w:lineRule="auto"/>
        <w:rPr>
          <w:rFonts w:ascii="Times New Roman" w:hAnsi="Times New Roman" w:cs="Times New Roman"/>
          <w:sz w:val="24"/>
          <w:szCs w:val="24"/>
        </w:rPr>
      </w:pPr>
      <w:r w:rsidRPr="00395ED5">
        <w:rPr>
          <w:rFonts w:ascii="Times New Roman" w:hAnsi="Times New Roman" w:cs="Times New Roman"/>
          <w:sz w:val="24"/>
          <w:szCs w:val="24"/>
        </w:rPr>
        <w:t>Solicit feedback on program certificates to ensure alignment with employer needs</w:t>
      </w:r>
    </w:p>
    <w:p w14:paraId="61233B84" w14:textId="77777777" w:rsidR="006B2240" w:rsidRPr="00395ED5" w:rsidRDefault="006B2240" w:rsidP="006B2240">
      <w:pPr>
        <w:numPr>
          <w:ilvl w:val="0"/>
          <w:numId w:val="7"/>
        </w:numPr>
        <w:spacing w:before="240" w:after="0" w:line="240" w:lineRule="auto"/>
        <w:rPr>
          <w:rFonts w:ascii="Times New Roman" w:hAnsi="Times New Roman" w:cs="Times New Roman"/>
          <w:sz w:val="24"/>
          <w:szCs w:val="24"/>
        </w:rPr>
      </w:pPr>
      <w:r w:rsidRPr="00395ED5">
        <w:rPr>
          <w:rFonts w:ascii="Times New Roman" w:hAnsi="Times New Roman" w:cs="Times New Roman"/>
          <w:sz w:val="24"/>
          <w:szCs w:val="24"/>
        </w:rPr>
        <w:t>Explore ways to develop more internship opportunities for advanced students</w:t>
      </w:r>
    </w:p>
    <w:p w14:paraId="1FAF2207" w14:textId="77777777" w:rsidR="006B2240" w:rsidRPr="00395ED5" w:rsidRDefault="006B2240" w:rsidP="006B2240">
      <w:pPr>
        <w:numPr>
          <w:ilvl w:val="0"/>
          <w:numId w:val="7"/>
        </w:numPr>
        <w:spacing w:before="240" w:after="0" w:line="240" w:lineRule="auto"/>
        <w:rPr>
          <w:rFonts w:ascii="Times New Roman" w:hAnsi="Times New Roman" w:cs="Times New Roman"/>
          <w:sz w:val="24"/>
          <w:szCs w:val="24"/>
        </w:rPr>
      </w:pPr>
      <w:r w:rsidRPr="00395ED5">
        <w:rPr>
          <w:rFonts w:ascii="Times New Roman" w:hAnsi="Times New Roman" w:cs="Times New Roman"/>
          <w:sz w:val="24"/>
          <w:szCs w:val="24"/>
        </w:rPr>
        <w:t>Explore ways to continue strengthening and expanding relationships with employers</w:t>
      </w:r>
    </w:p>
    <w:p w14:paraId="1CB92FAD" w14:textId="77777777" w:rsidR="006B2240" w:rsidRPr="00395ED5" w:rsidRDefault="006B2240" w:rsidP="006B2240">
      <w:pPr>
        <w:spacing w:after="0" w:line="240" w:lineRule="auto"/>
        <w:rPr>
          <w:rFonts w:ascii="Times New Roman" w:hAnsi="Times New Roman" w:cs="Times New Roman"/>
          <w:sz w:val="24"/>
          <w:szCs w:val="24"/>
        </w:rPr>
      </w:pPr>
    </w:p>
    <w:p w14:paraId="0766BE1E" w14:textId="77777777" w:rsidR="006B2240" w:rsidRPr="00395ED5" w:rsidRDefault="006B2240" w:rsidP="006B2240">
      <w:pPr>
        <w:spacing w:after="0" w:line="240" w:lineRule="auto"/>
        <w:rPr>
          <w:rFonts w:ascii="Times New Roman" w:hAnsi="Times New Roman" w:cs="Times New Roman"/>
          <w:b/>
          <w:sz w:val="24"/>
          <w:szCs w:val="24"/>
        </w:rPr>
      </w:pPr>
      <w:r w:rsidRPr="00395ED5">
        <w:rPr>
          <w:rFonts w:ascii="Times New Roman" w:hAnsi="Times New Roman" w:cs="Times New Roman"/>
          <w:b/>
          <w:sz w:val="24"/>
          <w:szCs w:val="24"/>
        </w:rPr>
        <w:t>Agenda:</w:t>
      </w:r>
    </w:p>
    <w:p w14:paraId="0B983634" w14:textId="77777777" w:rsidR="006B2240" w:rsidRPr="00395ED5" w:rsidRDefault="006B2240" w:rsidP="006B2240">
      <w:pPr>
        <w:spacing w:after="0" w:line="240" w:lineRule="auto"/>
        <w:rPr>
          <w:rFonts w:ascii="Times New Roman" w:hAnsi="Times New Roman" w:cs="Times New Roman"/>
          <w:sz w:val="24"/>
          <w:szCs w:val="24"/>
        </w:rPr>
      </w:pPr>
    </w:p>
    <w:p w14:paraId="6964304C"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6:00</w:t>
      </w:r>
      <w:r w:rsidRPr="00395ED5">
        <w:rPr>
          <w:rFonts w:ascii="Times New Roman" w:hAnsi="Times New Roman" w:cs="Times New Roman"/>
          <w:sz w:val="24"/>
          <w:szCs w:val="24"/>
        </w:rPr>
        <w:tab/>
        <w:t xml:space="preserve">Agenda Review and Introductions </w:t>
      </w:r>
    </w:p>
    <w:p w14:paraId="439DB16B"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ab/>
      </w:r>
    </w:p>
    <w:p w14:paraId="13AC3F99"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sz w:val="24"/>
          <w:szCs w:val="24"/>
        </w:rPr>
        <w:tab/>
      </w:r>
      <w:r w:rsidRPr="00395ED5">
        <w:rPr>
          <w:rFonts w:ascii="Times New Roman" w:hAnsi="Times New Roman" w:cs="Times New Roman"/>
          <w:i/>
          <w:sz w:val="24"/>
          <w:szCs w:val="24"/>
        </w:rPr>
        <w:t xml:space="preserve">What top skill(s) are most critical for today’s job seekers? </w:t>
      </w:r>
      <w:r w:rsidRPr="00395ED5">
        <w:rPr>
          <w:rFonts w:ascii="Times New Roman" w:hAnsi="Times New Roman" w:cs="Times New Roman"/>
          <w:sz w:val="24"/>
          <w:szCs w:val="24"/>
        </w:rPr>
        <w:t>OR</w:t>
      </w:r>
      <w:r w:rsidRPr="00395ED5">
        <w:rPr>
          <w:rFonts w:ascii="Times New Roman" w:hAnsi="Times New Roman" w:cs="Times New Roman"/>
          <w:i/>
          <w:sz w:val="24"/>
          <w:szCs w:val="24"/>
        </w:rPr>
        <w:t xml:space="preserve">  </w:t>
      </w:r>
    </w:p>
    <w:p w14:paraId="52108F5F" w14:textId="77777777" w:rsidR="006B2240" w:rsidRPr="00395ED5" w:rsidRDefault="006B2240" w:rsidP="006B2240">
      <w:pPr>
        <w:spacing w:after="0" w:line="240" w:lineRule="auto"/>
        <w:ind w:firstLine="720"/>
        <w:rPr>
          <w:rFonts w:ascii="Times New Roman" w:hAnsi="Times New Roman" w:cs="Times New Roman"/>
          <w:sz w:val="24"/>
          <w:szCs w:val="24"/>
        </w:rPr>
      </w:pPr>
      <w:r w:rsidRPr="00395ED5">
        <w:rPr>
          <w:rFonts w:ascii="Times New Roman" w:hAnsi="Times New Roman" w:cs="Times New Roman"/>
          <w:i/>
          <w:sz w:val="24"/>
          <w:szCs w:val="24"/>
        </w:rPr>
        <w:t xml:space="preserve">What positions are you most likely to hire for in the coming 1-2 years? </w:t>
      </w:r>
      <w:r w:rsidRPr="00395ED5">
        <w:rPr>
          <w:rFonts w:ascii="Times New Roman" w:hAnsi="Times New Roman" w:cs="Times New Roman"/>
          <w:sz w:val="24"/>
          <w:szCs w:val="24"/>
        </w:rPr>
        <w:t xml:space="preserve"> (employers) </w:t>
      </w:r>
    </w:p>
    <w:p w14:paraId="60591197"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ab/>
      </w:r>
    </w:p>
    <w:p w14:paraId="5404C524"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sz w:val="24"/>
          <w:szCs w:val="24"/>
        </w:rPr>
        <w:tab/>
      </w:r>
      <w:r w:rsidRPr="00395ED5">
        <w:rPr>
          <w:rFonts w:ascii="Times New Roman" w:hAnsi="Times New Roman" w:cs="Times New Roman"/>
          <w:i/>
          <w:sz w:val="24"/>
          <w:szCs w:val="24"/>
        </w:rPr>
        <w:t xml:space="preserve">What courses do you teach? </w:t>
      </w:r>
      <w:r w:rsidRPr="00395ED5">
        <w:rPr>
          <w:rFonts w:ascii="Times New Roman" w:hAnsi="Times New Roman" w:cs="Times New Roman"/>
          <w:sz w:val="24"/>
          <w:szCs w:val="24"/>
        </w:rPr>
        <w:t>(instructors)</w:t>
      </w:r>
      <w:r w:rsidRPr="00395ED5">
        <w:rPr>
          <w:rFonts w:ascii="Times New Roman" w:hAnsi="Times New Roman" w:cs="Times New Roman"/>
          <w:i/>
          <w:sz w:val="24"/>
          <w:szCs w:val="24"/>
        </w:rPr>
        <w:t xml:space="preserve"> </w:t>
      </w:r>
    </w:p>
    <w:p w14:paraId="560BD683" w14:textId="77777777" w:rsidR="006B2240" w:rsidRPr="00395ED5" w:rsidRDefault="006B2240" w:rsidP="006B2240">
      <w:pPr>
        <w:spacing w:after="0" w:line="240" w:lineRule="auto"/>
        <w:rPr>
          <w:rFonts w:ascii="Times New Roman" w:hAnsi="Times New Roman" w:cs="Times New Roman"/>
          <w:sz w:val="24"/>
          <w:szCs w:val="24"/>
        </w:rPr>
      </w:pPr>
    </w:p>
    <w:p w14:paraId="1F3130AA"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6:10</w:t>
      </w:r>
      <w:r w:rsidRPr="00395ED5">
        <w:rPr>
          <w:rFonts w:ascii="Times New Roman" w:hAnsi="Times New Roman" w:cs="Times New Roman"/>
          <w:sz w:val="24"/>
          <w:szCs w:val="24"/>
        </w:rPr>
        <w:tab/>
        <w:t xml:space="preserve">Computer Science Department Overview </w:t>
      </w:r>
    </w:p>
    <w:p w14:paraId="3D24B1C4" w14:textId="77777777" w:rsidR="006B2240" w:rsidRPr="00395ED5" w:rsidRDefault="006B2240" w:rsidP="006B2240">
      <w:pPr>
        <w:spacing w:after="0" w:line="240" w:lineRule="auto"/>
        <w:rPr>
          <w:rFonts w:ascii="Times New Roman" w:hAnsi="Times New Roman" w:cs="Times New Roman"/>
          <w:sz w:val="24"/>
          <w:szCs w:val="24"/>
        </w:rPr>
      </w:pPr>
    </w:p>
    <w:p w14:paraId="43C47509"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sz w:val="24"/>
          <w:szCs w:val="24"/>
        </w:rPr>
        <w:tab/>
      </w:r>
      <w:r w:rsidRPr="00395ED5">
        <w:rPr>
          <w:rFonts w:ascii="Times New Roman" w:hAnsi="Times New Roman" w:cs="Times New Roman"/>
          <w:i/>
          <w:sz w:val="24"/>
          <w:szCs w:val="24"/>
        </w:rPr>
        <w:t xml:space="preserve">Given the current certificates offered by  the Department, which certificates would you </w:t>
      </w:r>
      <w:r w:rsidRPr="00395ED5">
        <w:rPr>
          <w:rFonts w:ascii="Times New Roman" w:hAnsi="Times New Roman" w:cs="Times New Roman"/>
          <w:i/>
          <w:sz w:val="24"/>
          <w:szCs w:val="24"/>
        </w:rPr>
        <w:tab/>
        <w:t>recommend prioritizing, adding or subtracting?</w:t>
      </w:r>
      <w:r w:rsidRPr="00395ED5">
        <w:rPr>
          <w:rFonts w:ascii="Times New Roman" w:hAnsi="Times New Roman" w:cs="Times New Roman"/>
          <w:i/>
          <w:sz w:val="24"/>
          <w:szCs w:val="24"/>
        </w:rPr>
        <w:tab/>
      </w:r>
    </w:p>
    <w:p w14:paraId="62CAA306" w14:textId="77777777" w:rsidR="006B2240" w:rsidRPr="00395ED5" w:rsidRDefault="006B2240" w:rsidP="006B2240">
      <w:pPr>
        <w:spacing w:after="0" w:line="240" w:lineRule="auto"/>
        <w:rPr>
          <w:rFonts w:ascii="Times New Roman" w:hAnsi="Times New Roman" w:cs="Times New Roman"/>
          <w:i/>
          <w:sz w:val="24"/>
          <w:szCs w:val="24"/>
        </w:rPr>
      </w:pPr>
    </w:p>
    <w:p w14:paraId="12DD0555"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6:25</w:t>
      </w:r>
      <w:r w:rsidRPr="00395ED5">
        <w:rPr>
          <w:rFonts w:ascii="Times New Roman" w:hAnsi="Times New Roman" w:cs="Times New Roman"/>
          <w:sz w:val="24"/>
          <w:szCs w:val="24"/>
        </w:rPr>
        <w:tab/>
        <w:t>Certificate Review Overview</w:t>
      </w:r>
    </w:p>
    <w:p w14:paraId="442253C9"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ab/>
      </w:r>
    </w:p>
    <w:p w14:paraId="73F531EA"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For each certificate reviewed, answer the following:</w:t>
      </w:r>
      <w:r w:rsidRPr="00395ED5">
        <w:rPr>
          <w:rFonts w:ascii="Times New Roman" w:hAnsi="Times New Roman" w:cs="Times New Roman"/>
          <w:i/>
          <w:sz w:val="24"/>
          <w:szCs w:val="24"/>
        </w:rPr>
        <w:tab/>
      </w:r>
    </w:p>
    <w:p w14:paraId="2088CD6E"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r>
    </w:p>
    <w:p w14:paraId="3B3DAC55"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What courses, if any, are missing?</w:t>
      </w:r>
    </w:p>
    <w:p w14:paraId="48091BA2"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What content should be emphasized?</w:t>
      </w:r>
    </w:p>
    <w:p w14:paraId="2075FF21"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 xml:space="preserve">What tools should be taught (current, new)? </w:t>
      </w:r>
    </w:p>
    <w:p w14:paraId="69C95054"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 xml:space="preserve">What opportunities are you aware of for instructor professional development in this </w:t>
      </w:r>
      <w:r w:rsidRPr="00395ED5">
        <w:rPr>
          <w:rFonts w:ascii="Times New Roman" w:hAnsi="Times New Roman" w:cs="Times New Roman"/>
          <w:i/>
          <w:sz w:val="24"/>
          <w:szCs w:val="24"/>
        </w:rPr>
        <w:tab/>
        <w:t>subject area?</w:t>
      </w:r>
    </w:p>
    <w:p w14:paraId="6B1BA152" w14:textId="77777777" w:rsidR="006B2240" w:rsidRPr="00395ED5" w:rsidRDefault="006B2240" w:rsidP="006B2240">
      <w:pPr>
        <w:spacing w:after="0" w:line="240" w:lineRule="auto"/>
        <w:rPr>
          <w:rFonts w:ascii="Times New Roman" w:hAnsi="Times New Roman" w:cs="Times New Roman"/>
          <w:i/>
          <w:sz w:val="24"/>
          <w:szCs w:val="24"/>
        </w:rPr>
      </w:pPr>
    </w:p>
    <w:p w14:paraId="1E08BBD4"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6:30</w:t>
      </w:r>
      <w:r w:rsidRPr="00395ED5">
        <w:rPr>
          <w:rFonts w:ascii="Times New Roman" w:hAnsi="Times New Roman" w:cs="Times New Roman"/>
          <w:sz w:val="24"/>
          <w:szCs w:val="24"/>
        </w:rPr>
        <w:tab/>
        <w:t>QA Certificate Review</w:t>
      </w:r>
    </w:p>
    <w:p w14:paraId="501A835D" w14:textId="77777777" w:rsidR="006B2240" w:rsidRPr="00395ED5" w:rsidRDefault="006B2240" w:rsidP="006B2240">
      <w:pPr>
        <w:spacing w:after="0" w:line="240" w:lineRule="auto"/>
        <w:rPr>
          <w:rFonts w:ascii="Times New Roman" w:hAnsi="Times New Roman" w:cs="Times New Roman"/>
          <w:sz w:val="24"/>
          <w:szCs w:val="24"/>
        </w:rPr>
      </w:pPr>
    </w:p>
    <w:p w14:paraId="242E6E57"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6:50</w:t>
      </w:r>
      <w:r w:rsidRPr="00395ED5">
        <w:rPr>
          <w:rFonts w:ascii="Times New Roman" w:hAnsi="Times New Roman" w:cs="Times New Roman"/>
          <w:sz w:val="24"/>
          <w:szCs w:val="24"/>
        </w:rPr>
        <w:tab/>
        <w:t>Multimedia Certificate Review</w:t>
      </w:r>
    </w:p>
    <w:p w14:paraId="244BB422" w14:textId="77777777" w:rsidR="006B2240" w:rsidRPr="00395ED5" w:rsidRDefault="006B2240" w:rsidP="006B2240">
      <w:pPr>
        <w:spacing w:after="0" w:line="240" w:lineRule="auto"/>
        <w:rPr>
          <w:rFonts w:ascii="Times New Roman" w:hAnsi="Times New Roman" w:cs="Times New Roman"/>
          <w:sz w:val="24"/>
          <w:szCs w:val="24"/>
        </w:rPr>
      </w:pPr>
    </w:p>
    <w:p w14:paraId="074A3C7E"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7:10</w:t>
      </w:r>
      <w:r w:rsidRPr="00395ED5">
        <w:rPr>
          <w:rFonts w:ascii="Times New Roman" w:hAnsi="Times New Roman" w:cs="Times New Roman"/>
          <w:sz w:val="24"/>
          <w:szCs w:val="24"/>
        </w:rPr>
        <w:tab/>
        <w:t>LAMP Fundamentals and Administration Certificates</w:t>
      </w:r>
    </w:p>
    <w:p w14:paraId="45FF73D5" w14:textId="77777777" w:rsidR="006B2240" w:rsidRPr="00395ED5" w:rsidRDefault="006B2240" w:rsidP="006B2240">
      <w:pPr>
        <w:spacing w:after="0" w:line="240" w:lineRule="auto"/>
        <w:rPr>
          <w:rFonts w:ascii="Times New Roman" w:hAnsi="Times New Roman" w:cs="Times New Roman"/>
          <w:sz w:val="24"/>
          <w:szCs w:val="24"/>
        </w:rPr>
      </w:pPr>
    </w:p>
    <w:p w14:paraId="740B85D9"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7:30</w:t>
      </w:r>
      <w:r w:rsidRPr="00395ED5">
        <w:rPr>
          <w:rFonts w:ascii="Times New Roman" w:hAnsi="Times New Roman" w:cs="Times New Roman"/>
          <w:sz w:val="24"/>
          <w:szCs w:val="24"/>
        </w:rPr>
        <w:tab/>
        <w:t>Discussion of Internships for Advanced Students</w:t>
      </w:r>
      <w:r w:rsidRPr="00395ED5">
        <w:rPr>
          <w:rFonts w:ascii="Times New Roman" w:hAnsi="Times New Roman" w:cs="Times New Roman"/>
          <w:sz w:val="24"/>
          <w:szCs w:val="24"/>
        </w:rPr>
        <w:tab/>
      </w:r>
    </w:p>
    <w:p w14:paraId="791ABD01" w14:textId="77777777" w:rsidR="006B2240" w:rsidRPr="00395ED5" w:rsidRDefault="006B2240" w:rsidP="006B2240">
      <w:pPr>
        <w:spacing w:after="0" w:line="240" w:lineRule="auto"/>
        <w:rPr>
          <w:rFonts w:ascii="Times New Roman" w:hAnsi="Times New Roman" w:cs="Times New Roman"/>
          <w:sz w:val="24"/>
          <w:szCs w:val="24"/>
        </w:rPr>
      </w:pPr>
    </w:p>
    <w:p w14:paraId="11D1D437"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 xml:space="preserve">What is the best way to identify employers who might be willing to host interns? </w:t>
      </w:r>
    </w:p>
    <w:p w14:paraId="39C6F768" w14:textId="77777777" w:rsidR="006B2240" w:rsidRPr="00395ED5" w:rsidRDefault="006B2240" w:rsidP="006B2240">
      <w:pPr>
        <w:spacing w:after="0" w:line="240" w:lineRule="auto"/>
        <w:ind w:firstLine="720"/>
        <w:rPr>
          <w:rFonts w:ascii="Times New Roman" w:hAnsi="Times New Roman" w:cs="Times New Roman"/>
          <w:i/>
          <w:sz w:val="24"/>
          <w:szCs w:val="24"/>
        </w:rPr>
      </w:pPr>
      <w:r w:rsidRPr="00395ED5">
        <w:rPr>
          <w:rFonts w:ascii="Times New Roman" w:hAnsi="Times New Roman" w:cs="Times New Roman"/>
          <w:i/>
          <w:sz w:val="24"/>
          <w:szCs w:val="24"/>
        </w:rPr>
        <w:t>What associations, organizations or networks should we tap?</w:t>
      </w:r>
    </w:p>
    <w:p w14:paraId="210E17D1"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What is the best way to “pitch” employers about the value of hosting an intern?</w:t>
      </w:r>
    </w:p>
    <w:p w14:paraId="34B467E5" w14:textId="77777777" w:rsidR="006B2240" w:rsidRPr="00395ED5" w:rsidRDefault="006B2240" w:rsidP="006B2240">
      <w:pPr>
        <w:spacing w:after="0" w:line="240" w:lineRule="auto"/>
        <w:rPr>
          <w:rFonts w:ascii="Times New Roman" w:hAnsi="Times New Roman" w:cs="Times New Roman"/>
          <w:i/>
          <w:sz w:val="24"/>
          <w:szCs w:val="24"/>
        </w:rPr>
      </w:pPr>
      <w:r w:rsidRPr="00395ED5">
        <w:rPr>
          <w:rFonts w:ascii="Times New Roman" w:hAnsi="Times New Roman" w:cs="Times New Roman"/>
          <w:i/>
          <w:sz w:val="24"/>
          <w:szCs w:val="24"/>
        </w:rPr>
        <w:tab/>
        <w:t>What kind of support would your organization need to commit to hosting an intern?</w:t>
      </w:r>
    </w:p>
    <w:p w14:paraId="08029429" w14:textId="77777777" w:rsidR="006B2240" w:rsidRPr="00395ED5" w:rsidRDefault="006B2240" w:rsidP="006B2240">
      <w:pPr>
        <w:spacing w:after="0" w:line="240" w:lineRule="auto"/>
        <w:rPr>
          <w:rFonts w:ascii="Times New Roman" w:hAnsi="Times New Roman" w:cs="Times New Roman"/>
          <w:i/>
          <w:sz w:val="24"/>
          <w:szCs w:val="24"/>
        </w:rPr>
      </w:pPr>
    </w:p>
    <w:p w14:paraId="65FAA5CF"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7:50</w:t>
      </w:r>
      <w:r w:rsidRPr="00395ED5">
        <w:rPr>
          <w:rFonts w:ascii="Times New Roman" w:hAnsi="Times New Roman" w:cs="Times New Roman"/>
          <w:sz w:val="24"/>
          <w:szCs w:val="24"/>
        </w:rPr>
        <w:tab/>
        <w:t xml:space="preserve">Exploration of Ways to Get Involved with the Department </w:t>
      </w:r>
    </w:p>
    <w:p w14:paraId="5BB7E9E3" w14:textId="77777777" w:rsidR="006B2240" w:rsidRPr="00395ED5" w:rsidRDefault="006B2240" w:rsidP="006B2240">
      <w:pPr>
        <w:spacing w:after="0" w:line="240" w:lineRule="auto"/>
        <w:rPr>
          <w:rFonts w:ascii="Times New Roman" w:hAnsi="Times New Roman" w:cs="Times New Roman"/>
          <w:sz w:val="24"/>
          <w:szCs w:val="24"/>
        </w:rPr>
      </w:pPr>
    </w:p>
    <w:p w14:paraId="399494B0"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8:00</w:t>
      </w:r>
      <w:r w:rsidRPr="00395ED5">
        <w:rPr>
          <w:rFonts w:ascii="Times New Roman" w:hAnsi="Times New Roman" w:cs="Times New Roman"/>
          <w:sz w:val="24"/>
          <w:szCs w:val="24"/>
        </w:rPr>
        <w:tab/>
        <w:t xml:space="preserve">Adjourn </w:t>
      </w:r>
    </w:p>
    <w:p w14:paraId="1418FB02" w14:textId="77777777" w:rsidR="006B2240" w:rsidRPr="00395ED5" w:rsidRDefault="006B2240" w:rsidP="006B2240">
      <w:pPr>
        <w:spacing w:after="0" w:line="240" w:lineRule="auto"/>
        <w:rPr>
          <w:rFonts w:ascii="Times New Roman" w:hAnsi="Times New Roman" w:cs="Times New Roman"/>
          <w:sz w:val="24"/>
          <w:szCs w:val="24"/>
        </w:rPr>
      </w:pPr>
    </w:p>
    <w:p w14:paraId="1D6231C1" w14:textId="77777777" w:rsidR="006B2240" w:rsidRPr="00395ED5" w:rsidRDefault="006B2240" w:rsidP="006B2240">
      <w:pPr>
        <w:spacing w:after="0" w:line="240" w:lineRule="auto"/>
        <w:rPr>
          <w:rFonts w:ascii="Times New Roman" w:hAnsi="Times New Roman" w:cs="Times New Roman"/>
          <w:b/>
          <w:sz w:val="24"/>
          <w:szCs w:val="24"/>
        </w:rPr>
      </w:pPr>
      <w:r w:rsidRPr="00395ED5">
        <w:rPr>
          <w:rFonts w:ascii="Times New Roman" w:hAnsi="Times New Roman" w:cs="Times New Roman"/>
          <w:b/>
          <w:sz w:val="24"/>
          <w:szCs w:val="24"/>
        </w:rPr>
        <w:t>For more information . . .</w:t>
      </w:r>
    </w:p>
    <w:p w14:paraId="5B1B6B2A" w14:textId="77777777" w:rsidR="006B2240" w:rsidRPr="00395ED5" w:rsidRDefault="006B2240" w:rsidP="006B2240">
      <w:pPr>
        <w:spacing w:after="0" w:line="240" w:lineRule="auto"/>
        <w:rPr>
          <w:rFonts w:ascii="Times New Roman" w:hAnsi="Times New Roman" w:cs="Times New Roman"/>
          <w:sz w:val="24"/>
          <w:szCs w:val="24"/>
        </w:rPr>
      </w:pPr>
    </w:p>
    <w:p w14:paraId="45EB10FC"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 xml:space="preserve">To expand your involvement with CCSF’s Computer Science Department or learn more about our work, contact department chair Craig Persiko, </w:t>
      </w:r>
      <w:hyperlink r:id="rId19" w:history="1">
        <w:r w:rsidRPr="00395ED5">
          <w:rPr>
            <w:rFonts w:ascii="Times New Roman" w:hAnsi="Times New Roman" w:cs="Times New Roman"/>
            <w:color w:val="0000FF" w:themeColor="hyperlink"/>
            <w:sz w:val="24"/>
            <w:szCs w:val="24"/>
            <w:u w:val="single"/>
          </w:rPr>
          <w:t>cpersiko@ccsf.edu</w:t>
        </w:r>
      </w:hyperlink>
      <w:r w:rsidRPr="00395ED5">
        <w:rPr>
          <w:rFonts w:ascii="Times New Roman" w:hAnsi="Times New Roman" w:cs="Times New Roman"/>
          <w:sz w:val="24"/>
          <w:szCs w:val="24"/>
        </w:rPr>
        <w:t xml:space="preserve"> or visit our website at </w:t>
      </w:r>
      <w:hyperlink r:id="rId20" w:tgtFrame="_blank" w:history="1">
        <w:r w:rsidRPr="00395ED5">
          <w:rPr>
            <w:rFonts w:ascii="Times New Roman" w:hAnsi="Times New Roman" w:cs="Times New Roman"/>
            <w:color w:val="0000FF" w:themeColor="hyperlink"/>
            <w:sz w:val="24"/>
            <w:szCs w:val="24"/>
            <w:u w:val="single"/>
          </w:rPr>
          <w:t>http://www.ccsf.edu/cs</w:t>
        </w:r>
      </w:hyperlink>
      <w:r w:rsidRPr="00395ED5">
        <w:rPr>
          <w:rFonts w:ascii="Times New Roman" w:hAnsi="Times New Roman" w:cs="Times New Roman"/>
          <w:sz w:val="24"/>
          <w:szCs w:val="24"/>
        </w:rPr>
        <w:t xml:space="preserve">. </w:t>
      </w:r>
    </w:p>
    <w:p w14:paraId="65F76E82" w14:textId="77777777" w:rsidR="006B2240" w:rsidRPr="00395ED5" w:rsidRDefault="006B2240" w:rsidP="006B2240">
      <w:pPr>
        <w:spacing w:after="0" w:line="240" w:lineRule="auto"/>
        <w:rPr>
          <w:rFonts w:ascii="Times New Roman" w:hAnsi="Times New Roman" w:cs="Times New Roman"/>
          <w:sz w:val="24"/>
          <w:szCs w:val="24"/>
        </w:rPr>
      </w:pPr>
    </w:p>
    <w:p w14:paraId="60575EB2" w14:textId="77777777" w:rsidR="006B2240" w:rsidRPr="00395ED5" w:rsidRDefault="006B2240" w:rsidP="006B2240">
      <w:pPr>
        <w:spacing w:after="0" w:line="240" w:lineRule="auto"/>
        <w:rPr>
          <w:rFonts w:ascii="Times New Roman" w:hAnsi="Times New Roman" w:cs="Times New Roman"/>
          <w:sz w:val="24"/>
          <w:szCs w:val="24"/>
        </w:rPr>
      </w:pPr>
      <w:r w:rsidRPr="00395ED5">
        <w:rPr>
          <w:rFonts w:ascii="Times New Roman" w:hAnsi="Times New Roman" w:cs="Times New Roman"/>
          <w:sz w:val="24"/>
          <w:szCs w:val="24"/>
        </w:rPr>
        <w:t>We also encourage you to connect with the Department on LinkedIn and/or Facebook: just search for “Computer Science at City College of San Francisco”.</w:t>
      </w:r>
    </w:p>
    <w:p w14:paraId="49D930F1" w14:textId="77777777" w:rsidR="00603B14" w:rsidRDefault="00603B14" w:rsidP="006B2240">
      <w:pPr>
        <w:jc w:val="center"/>
        <w:rPr>
          <w:b/>
        </w:rPr>
      </w:pPr>
    </w:p>
    <w:p w14:paraId="2C377182" w14:textId="77777777" w:rsidR="00603B14" w:rsidRDefault="00603B14" w:rsidP="006B2240">
      <w:pPr>
        <w:jc w:val="center"/>
        <w:rPr>
          <w:b/>
        </w:rPr>
      </w:pPr>
    </w:p>
    <w:p w14:paraId="660A478A" w14:textId="77777777" w:rsidR="00603B14" w:rsidRDefault="00603B14" w:rsidP="006B2240">
      <w:pPr>
        <w:jc w:val="center"/>
        <w:rPr>
          <w:b/>
        </w:rPr>
      </w:pPr>
    </w:p>
    <w:p w14:paraId="336765A1" w14:textId="77777777" w:rsidR="00603B14" w:rsidRDefault="00603B14" w:rsidP="006B2240">
      <w:pPr>
        <w:jc w:val="center"/>
        <w:rPr>
          <w:b/>
        </w:rPr>
      </w:pPr>
    </w:p>
    <w:p w14:paraId="20B2ABEE" w14:textId="77777777" w:rsidR="00603B14" w:rsidRDefault="00603B14" w:rsidP="006B2240">
      <w:pPr>
        <w:jc w:val="center"/>
        <w:rPr>
          <w:b/>
        </w:rPr>
      </w:pPr>
    </w:p>
    <w:p w14:paraId="017A8628" w14:textId="77777777" w:rsidR="00603B14" w:rsidRDefault="00603B14" w:rsidP="006B2240">
      <w:pPr>
        <w:jc w:val="center"/>
        <w:rPr>
          <w:b/>
        </w:rPr>
      </w:pPr>
    </w:p>
    <w:p w14:paraId="547964F4" w14:textId="77777777" w:rsidR="00603B14" w:rsidRDefault="00603B14" w:rsidP="006B2240">
      <w:pPr>
        <w:jc w:val="center"/>
        <w:rPr>
          <w:b/>
        </w:rPr>
      </w:pPr>
    </w:p>
    <w:p w14:paraId="5022B5DD" w14:textId="77777777" w:rsidR="00603B14" w:rsidRDefault="00603B14" w:rsidP="006B2240">
      <w:pPr>
        <w:jc w:val="center"/>
        <w:rPr>
          <w:b/>
        </w:rPr>
      </w:pPr>
    </w:p>
    <w:p w14:paraId="5EA7C0B1" w14:textId="77777777" w:rsidR="00603B14" w:rsidRDefault="00603B14" w:rsidP="006B2240">
      <w:pPr>
        <w:jc w:val="center"/>
        <w:rPr>
          <w:b/>
        </w:rPr>
      </w:pPr>
    </w:p>
    <w:p w14:paraId="6498253C" w14:textId="77777777" w:rsidR="00603B14" w:rsidRDefault="00603B14" w:rsidP="006B2240">
      <w:pPr>
        <w:jc w:val="center"/>
        <w:rPr>
          <w:b/>
        </w:rPr>
      </w:pPr>
    </w:p>
    <w:p w14:paraId="3BD94DF5" w14:textId="77777777" w:rsidR="00603B14" w:rsidRDefault="00603B14" w:rsidP="006B2240">
      <w:pPr>
        <w:jc w:val="center"/>
        <w:rPr>
          <w:b/>
        </w:rPr>
      </w:pPr>
    </w:p>
    <w:p w14:paraId="51817118" w14:textId="77777777" w:rsidR="00AB0025" w:rsidRDefault="00AB0025" w:rsidP="006B2240">
      <w:pPr>
        <w:jc w:val="center"/>
        <w:rPr>
          <w:b/>
        </w:rPr>
      </w:pPr>
    </w:p>
    <w:p w14:paraId="1A907DB5" w14:textId="77777777" w:rsidR="00603B14" w:rsidRDefault="00603B14" w:rsidP="006B2240">
      <w:pPr>
        <w:jc w:val="center"/>
        <w:rPr>
          <w:b/>
        </w:rPr>
      </w:pPr>
    </w:p>
    <w:p w14:paraId="34334A18" w14:textId="77777777" w:rsidR="00603B14" w:rsidRDefault="00603B14" w:rsidP="006B2240">
      <w:pPr>
        <w:jc w:val="center"/>
        <w:rPr>
          <w:b/>
        </w:rPr>
      </w:pPr>
    </w:p>
    <w:p w14:paraId="2EAE3D2E" w14:textId="62D45F10" w:rsidR="00603B14" w:rsidRPr="00734FC9" w:rsidRDefault="00734FC9" w:rsidP="00734FC9">
      <w:pPr>
        <w:pStyle w:val="Heading1"/>
        <w:rPr>
          <w:sz w:val="28"/>
          <w:szCs w:val="28"/>
        </w:rPr>
      </w:pPr>
      <w:r w:rsidRPr="00734FC9">
        <w:rPr>
          <w:sz w:val="28"/>
          <w:szCs w:val="28"/>
        </w:rPr>
        <w:t>CCSF Approved Advisory Committee Reporting Documents</w:t>
      </w:r>
    </w:p>
    <w:p w14:paraId="76B67429" w14:textId="7374401E" w:rsidR="006B2240" w:rsidRPr="00734FC9" w:rsidRDefault="002F3344" w:rsidP="00734FC9">
      <w:pPr>
        <w:pStyle w:val="Heading2"/>
        <w:rPr>
          <w:sz w:val="28"/>
          <w:szCs w:val="28"/>
        </w:rPr>
      </w:pPr>
      <w:bookmarkStart w:id="0" w:name="_Hlk56155352"/>
      <w:r w:rsidRPr="00734FC9">
        <w:rPr>
          <w:sz w:val="28"/>
          <w:szCs w:val="28"/>
        </w:rPr>
        <w:t xml:space="preserve">Section 1. </w:t>
      </w:r>
      <w:r w:rsidRPr="00734FC9">
        <w:rPr>
          <w:sz w:val="28"/>
          <w:szCs w:val="28"/>
        </w:rPr>
        <w:tab/>
      </w:r>
      <w:r w:rsidR="006B2240" w:rsidRPr="00734FC9">
        <w:rPr>
          <w:sz w:val="28"/>
          <w:szCs w:val="28"/>
        </w:rPr>
        <w:t>Career Technical Education Advisory Committee Meetings</w:t>
      </w:r>
      <w:r w:rsidR="004A69CF" w:rsidRPr="00734FC9">
        <w:rPr>
          <w:sz w:val="28"/>
          <w:szCs w:val="28"/>
        </w:rPr>
        <w:t xml:space="preserve"> Cover Sheet</w:t>
      </w:r>
    </w:p>
    <w:p w14:paraId="50934E1E" w14:textId="77777777" w:rsidR="006B2240" w:rsidRPr="00460A6B" w:rsidRDefault="006B2240" w:rsidP="006B2240"/>
    <w:p w14:paraId="3E28AD3D" w14:textId="5FF87E8B" w:rsidR="006B2240" w:rsidRPr="00460A6B" w:rsidRDefault="006B2240" w:rsidP="006B2240">
      <w:r w:rsidRPr="00460A6B">
        <w:t>CTE Program:</w:t>
      </w:r>
      <w:r w:rsidR="00DC3BBB">
        <w:t xml:space="preserve"> </w:t>
      </w:r>
      <w:r w:rsidRPr="00460A6B">
        <w:t>_________________________</w:t>
      </w:r>
      <w:r w:rsidR="00DC3BBB">
        <w:t>_____</w:t>
      </w:r>
      <w:r w:rsidRPr="00460A6B">
        <w:t xml:space="preserve"> </w:t>
      </w:r>
      <w:r w:rsidR="004A69CF">
        <w:tab/>
      </w:r>
      <w:r w:rsidR="004A69CF">
        <w:tab/>
      </w:r>
      <w:r w:rsidRPr="00460A6B">
        <w:t>Department Chair:</w:t>
      </w:r>
      <w:r w:rsidR="00DC3BBB">
        <w:t xml:space="preserve"> </w:t>
      </w:r>
      <w:r w:rsidRPr="00460A6B">
        <w:t xml:space="preserve">______________________________ </w:t>
      </w:r>
    </w:p>
    <w:p w14:paraId="398ADCEB" w14:textId="77777777" w:rsidR="006B2240" w:rsidRPr="00460A6B" w:rsidRDefault="006B2240" w:rsidP="006B2240"/>
    <w:p w14:paraId="1F4A0275" w14:textId="1364F539" w:rsidR="006B2240" w:rsidRPr="00460A6B" w:rsidRDefault="006B2240" w:rsidP="006B2240">
      <w:r w:rsidRPr="00460A6B">
        <w:t>Name of person completing this form: ________________________</w:t>
      </w:r>
      <w:r w:rsidR="00DC3BBB">
        <w:t>_</w:t>
      </w:r>
      <w:r w:rsidR="004A69CF">
        <w:tab/>
      </w:r>
      <w:r w:rsidRPr="00460A6B">
        <w:t>Date completed:</w:t>
      </w:r>
      <w:r w:rsidR="00DC3BBB">
        <w:t xml:space="preserve"> </w:t>
      </w:r>
      <w:r w:rsidRPr="00460A6B">
        <w:t>___</w:t>
      </w:r>
      <w:r w:rsidR="004A69CF">
        <w:t>___________</w:t>
      </w:r>
      <w:r w:rsidRPr="00460A6B">
        <w:t>______</w:t>
      </w:r>
    </w:p>
    <w:p w14:paraId="41659825" w14:textId="77777777" w:rsidR="004A69CF" w:rsidRDefault="004A69CF" w:rsidP="004A69CF">
      <w:pPr>
        <w:pStyle w:val="ListParagraph"/>
        <w:spacing w:before="480" w:after="240"/>
        <w:ind w:left="0"/>
        <w:rPr>
          <w:b/>
        </w:rPr>
      </w:pPr>
    </w:p>
    <w:p w14:paraId="17BFA3BE" w14:textId="280FF3FB" w:rsidR="006B2240" w:rsidRDefault="004A69CF" w:rsidP="004A69CF">
      <w:pPr>
        <w:pStyle w:val="ListParagraph"/>
        <w:spacing w:before="480" w:after="240"/>
        <w:ind w:left="0"/>
      </w:pPr>
      <w:r w:rsidRPr="003C1516">
        <w:rPr>
          <w:b/>
        </w:rPr>
        <w:t>Next Meeting:</w:t>
      </w:r>
      <w:r>
        <w:t xml:space="preserve"> </w:t>
      </w:r>
      <w:r w:rsidR="006B2240" w:rsidRPr="00460A6B">
        <w:t xml:space="preserve">Date: </w:t>
      </w:r>
      <w:r w:rsidR="00DC3BBB">
        <w:t xml:space="preserve">_______________     </w:t>
      </w:r>
      <w:r w:rsidR="006B2240" w:rsidRPr="00460A6B">
        <w:t>Time:</w:t>
      </w:r>
      <w:r w:rsidR="00DC3BBB">
        <w:t xml:space="preserve"> _______________</w:t>
      </w:r>
      <w:r w:rsidR="006B2240" w:rsidRPr="00460A6B">
        <w:tab/>
      </w:r>
      <w:r w:rsidR="006B2240">
        <w:t xml:space="preserve">  </w:t>
      </w:r>
      <w:r w:rsidR="006B2240" w:rsidRPr="00460A6B">
        <w:t>Location:</w:t>
      </w:r>
      <w:r w:rsidR="00DC3BBB">
        <w:t xml:space="preserve"> </w:t>
      </w:r>
      <w:r w:rsidR="006B2240" w:rsidRPr="00460A6B">
        <w:t>______________________________</w:t>
      </w:r>
    </w:p>
    <w:p w14:paraId="0DD99D0A" w14:textId="77777777" w:rsidR="004A69CF" w:rsidRPr="00460A6B" w:rsidRDefault="004A69CF" w:rsidP="004A69CF">
      <w:pPr>
        <w:pStyle w:val="ListParagraph"/>
        <w:spacing w:before="480" w:after="240"/>
        <w:ind w:left="0"/>
      </w:pPr>
    </w:p>
    <w:p w14:paraId="63D67F04" w14:textId="77777777" w:rsidR="006B2240" w:rsidRPr="00460A6B" w:rsidRDefault="006B2240" w:rsidP="006B2240">
      <w:pPr>
        <w:spacing w:before="120"/>
      </w:pPr>
    </w:p>
    <w:p w14:paraId="36D397CB" w14:textId="77777777" w:rsidR="006B2240" w:rsidRDefault="006B2240" w:rsidP="006B2240">
      <w:pPr>
        <w:rPr>
          <w:b/>
          <w:sz w:val="28"/>
          <w:szCs w:val="28"/>
        </w:rPr>
      </w:pPr>
    </w:p>
    <w:p w14:paraId="6E730A54" w14:textId="77777777" w:rsidR="006B2240" w:rsidRDefault="006B2240" w:rsidP="006B2240">
      <w:pPr>
        <w:rPr>
          <w:b/>
          <w:sz w:val="28"/>
          <w:szCs w:val="28"/>
        </w:rPr>
        <w:sectPr w:rsidR="006B2240" w:rsidSect="00F75D81">
          <w:pgSz w:w="12240" w:h="15840"/>
          <w:pgMar w:top="720" w:right="720" w:bottom="720" w:left="720" w:header="720" w:footer="720" w:gutter="0"/>
          <w:cols w:space="720"/>
          <w:docGrid w:linePitch="360"/>
        </w:sectPr>
      </w:pPr>
    </w:p>
    <w:p w14:paraId="4E603293" w14:textId="1AD86EB2" w:rsidR="006B2240" w:rsidRDefault="006B2240" w:rsidP="006B2240">
      <w:pPr>
        <w:rPr>
          <w:b/>
          <w:sz w:val="28"/>
          <w:szCs w:val="28"/>
        </w:rPr>
      </w:pPr>
      <w:r w:rsidRPr="00734FC9">
        <w:rPr>
          <w:rStyle w:val="Heading2Char"/>
        </w:rPr>
        <w:t>Section 2. Advisory Committee Members in Attendance</w:t>
      </w:r>
      <w:r>
        <w:rPr>
          <w:b/>
          <w:sz w:val="28"/>
          <w:szCs w:val="28"/>
        </w:rPr>
        <w:t xml:space="preserve">    Meeting Date _____________  </w:t>
      </w:r>
      <w:r w:rsidR="00DC3BBB">
        <w:rPr>
          <w:b/>
          <w:sz w:val="28"/>
          <w:szCs w:val="28"/>
        </w:rPr>
        <w:t xml:space="preserve"> </w:t>
      </w:r>
      <w:r>
        <w:rPr>
          <w:b/>
          <w:sz w:val="28"/>
          <w:szCs w:val="28"/>
        </w:rPr>
        <w:t>CTE Program: _____</w:t>
      </w:r>
      <w:r w:rsidR="002F3344">
        <w:rPr>
          <w:b/>
          <w:sz w:val="28"/>
          <w:szCs w:val="28"/>
        </w:rPr>
        <w:t>______</w:t>
      </w:r>
      <w:r>
        <w:rPr>
          <w:b/>
          <w:sz w:val="28"/>
          <w:szCs w:val="28"/>
        </w:rPr>
        <w:t>______</w:t>
      </w:r>
    </w:p>
    <w:p w14:paraId="7FFDE22D" w14:textId="77777777" w:rsidR="006B2240" w:rsidRPr="006F012A" w:rsidRDefault="006B2240" w:rsidP="006B2240">
      <w:pPr>
        <w:rPr>
          <w:b/>
          <w:i/>
        </w:rPr>
      </w:pPr>
      <w:r w:rsidRPr="006F012A">
        <w:rPr>
          <w:b/>
          <w:i/>
        </w:rPr>
        <w:t xml:space="preserve"> (External Members) Employers, Industry Associations, Professionals employed in the field</w:t>
      </w:r>
    </w:p>
    <w:tbl>
      <w:tblPr>
        <w:tblW w:w="142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890"/>
        <w:gridCol w:w="2838"/>
        <w:gridCol w:w="1752"/>
        <w:gridCol w:w="2520"/>
        <w:gridCol w:w="3055"/>
      </w:tblGrid>
      <w:tr w:rsidR="006B2240" w:rsidRPr="0002412A" w14:paraId="06F7D06A" w14:textId="77777777" w:rsidTr="00F75D81">
        <w:trPr>
          <w:trHeight w:val="321"/>
        </w:trPr>
        <w:tc>
          <w:tcPr>
            <w:tcW w:w="2242" w:type="dxa"/>
            <w:shd w:val="clear" w:color="auto" w:fill="auto"/>
            <w:noWrap/>
            <w:vAlign w:val="bottom"/>
            <w:hideMark/>
          </w:tcPr>
          <w:p w14:paraId="49DAD075"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 xml:space="preserve">Name   </w:t>
            </w:r>
          </w:p>
        </w:tc>
        <w:tc>
          <w:tcPr>
            <w:tcW w:w="1890" w:type="dxa"/>
          </w:tcPr>
          <w:p w14:paraId="6A7BF8EF" w14:textId="77777777" w:rsidR="006B2240" w:rsidRDefault="006B2240" w:rsidP="00F75D81">
            <w:pPr>
              <w:rPr>
                <w:rFonts w:ascii="Calibri" w:eastAsia="Times New Roman" w:hAnsi="Calibri"/>
                <w:b/>
                <w:color w:val="000000"/>
              </w:rPr>
            </w:pPr>
          </w:p>
          <w:p w14:paraId="3109E043"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Position</w:t>
            </w:r>
          </w:p>
        </w:tc>
        <w:tc>
          <w:tcPr>
            <w:tcW w:w="2838" w:type="dxa"/>
            <w:shd w:val="clear" w:color="auto" w:fill="auto"/>
            <w:noWrap/>
            <w:vAlign w:val="bottom"/>
            <w:hideMark/>
          </w:tcPr>
          <w:p w14:paraId="62ED3258" w14:textId="77777777" w:rsidR="006B2240" w:rsidRDefault="006B2240" w:rsidP="00F75D81">
            <w:pPr>
              <w:rPr>
                <w:rFonts w:ascii="Calibri" w:eastAsia="Times New Roman" w:hAnsi="Calibri"/>
                <w:b/>
                <w:color w:val="000000"/>
              </w:rPr>
            </w:pPr>
            <w:r w:rsidRPr="008379E8">
              <w:rPr>
                <w:rFonts w:ascii="Calibri" w:eastAsia="Times New Roman" w:hAnsi="Calibri"/>
                <w:b/>
                <w:color w:val="000000"/>
              </w:rPr>
              <w:t xml:space="preserve">Business Name </w:t>
            </w:r>
          </w:p>
          <w:p w14:paraId="40B1492A"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Address</w:t>
            </w:r>
          </w:p>
        </w:tc>
        <w:tc>
          <w:tcPr>
            <w:tcW w:w="1752" w:type="dxa"/>
          </w:tcPr>
          <w:p w14:paraId="6C509903" w14:textId="77777777" w:rsidR="006B2240" w:rsidRDefault="006B2240" w:rsidP="00F75D81">
            <w:pPr>
              <w:rPr>
                <w:rFonts w:ascii="Calibri" w:eastAsia="Times New Roman" w:hAnsi="Calibri"/>
                <w:b/>
                <w:color w:val="000000"/>
              </w:rPr>
            </w:pPr>
          </w:p>
          <w:p w14:paraId="6B0AF03D"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Phone</w:t>
            </w:r>
          </w:p>
        </w:tc>
        <w:tc>
          <w:tcPr>
            <w:tcW w:w="2520" w:type="dxa"/>
          </w:tcPr>
          <w:p w14:paraId="1DAF4095" w14:textId="77777777" w:rsidR="006B2240" w:rsidRDefault="006B2240" w:rsidP="00F75D81">
            <w:pPr>
              <w:rPr>
                <w:rFonts w:ascii="Calibri" w:eastAsia="Times New Roman" w:hAnsi="Calibri"/>
                <w:b/>
                <w:color w:val="000000"/>
              </w:rPr>
            </w:pPr>
          </w:p>
          <w:p w14:paraId="674D67AC"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Email</w:t>
            </w:r>
          </w:p>
        </w:tc>
        <w:tc>
          <w:tcPr>
            <w:tcW w:w="3055" w:type="dxa"/>
          </w:tcPr>
          <w:p w14:paraId="1F8F1FA2" w14:textId="77777777" w:rsidR="006B2240" w:rsidRDefault="006B2240" w:rsidP="00F75D81">
            <w:pPr>
              <w:rPr>
                <w:rFonts w:ascii="Calibri" w:eastAsia="Times New Roman" w:hAnsi="Calibri"/>
                <w:b/>
                <w:color w:val="000000"/>
              </w:rPr>
            </w:pPr>
          </w:p>
          <w:p w14:paraId="50BD3DC7" w14:textId="77777777" w:rsidR="006B2240" w:rsidRPr="008379E8" w:rsidRDefault="006B2240" w:rsidP="00F75D81">
            <w:pPr>
              <w:rPr>
                <w:rFonts w:ascii="Calibri" w:eastAsia="Times New Roman" w:hAnsi="Calibri"/>
                <w:b/>
                <w:color w:val="000000"/>
              </w:rPr>
            </w:pPr>
            <w:r>
              <w:rPr>
                <w:rFonts w:ascii="Calibri" w:eastAsia="Times New Roman" w:hAnsi="Calibri"/>
                <w:b/>
                <w:color w:val="000000"/>
              </w:rPr>
              <w:t>Signature</w:t>
            </w:r>
          </w:p>
        </w:tc>
      </w:tr>
      <w:tr w:rsidR="006B2240" w:rsidRPr="0002412A" w14:paraId="72B5C4C8" w14:textId="77777777" w:rsidTr="003C1516">
        <w:trPr>
          <w:trHeight w:val="746"/>
        </w:trPr>
        <w:tc>
          <w:tcPr>
            <w:tcW w:w="2242" w:type="dxa"/>
            <w:shd w:val="clear" w:color="auto" w:fill="auto"/>
            <w:noWrap/>
            <w:vAlign w:val="bottom"/>
            <w:hideMark/>
          </w:tcPr>
          <w:p w14:paraId="6C03332B" w14:textId="77777777" w:rsidR="006B2240" w:rsidRPr="0002412A" w:rsidRDefault="006B2240" w:rsidP="00F75D81">
            <w:pPr>
              <w:rPr>
                <w:rFonts w:ascii="Calibri" w:eastAsia="Times New Roman" w:hAnsi="Calibri"/>
                <w:color w:val="000000"/>
              </w:rPr>
            </w:pPr>
          </w:p>
        </w:tc>
        <w:tc>
          <w:tcPr>
            <w:tcW w:w="1890" w:type="dxa"/>
          </w:tcPr>
          <w:p w14:paraId="51CEEF75"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0AC538A5"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4B1ABCF3" w14:textId="77777777" w:rsidR="006B2240" w:rsidRPr="0002412A" w:rsidRDefault="006B2240" w:rsidP="00F75D81">
            <w:pPr>
              <w:rPr>
                <w:rFonts w:ascii="Calibri" w:eastAsia="Times New Roman" w:hAnsi="Calibri"/>
                <w:color w:val="000000"/>
              </w:rPr>
            </w:pPr>
          </w:p>
        </w:tc>
        <w:tc>
          <w:tcPr>
            <w:tcW w:w="1752" w:type="dxa"/>
          </w:tcPr>
          <w:p w14:paraId="5BCF9A28" w14:textId="77777777" w:rsidR="006B2240" w:rsidRDefault="006B2240" w:rsidP="00F75D81">
            <w:pPr>
              <w:rPr>
                <w:rFonts w:ascii="Calibri" w:eastAsia="Times New Roman" w:hAnsi="Calibri"/>
                <w:color w:val="000000"/>
              </w:rPr>
            </w:pPr>
          </w:p>
          <w:p w14:paraId="4659CF3E" w14:textId="77777777" w:rsidR="006B2240" w:rsidRPr="0002412A" w:rsidRDefault="006B2240" w:rsidP="00F75D81">
            <w:pPr>
              <w:rPr>
                <w:rFonts w:ascii="Calibri" w:eastAsia="Times New Roman" w:hAnsi="Calibri"/>
                <w:color w:val="000000"/>
              </w:rPr>
            </w:pPr>
          </w:p>
        </w:tc>
        <w:tc>
          <w:tcPr>
            <w:tcW w:w="2520" w:type="dxa"/>
          </w:tcPr>
          <w:p w14:paraId="7E7047C6" w14:textId="77777777" w:rsidR="006B2240" w:rsidRDefault="006B2240" w:rsidP="00F75D81">
            <w:pPr>
              <w:rPr>
                <w:rFonts w:ascii="Calibri" w:eastAsia="Times New Roman" w:hAnsi="Calibri"/>
                <w:color w:val="000000"/>
              </w:rPr>
            </w:pPr>
          </w:p>
        </w:tc>
        <w:tc>
          <w:tcPr>
            <w:tcW w:w="3055" w:type="dxa"/>
          </w:tcPr>
          <w:p w14:paraId="347E775C" w14:textId="77777777" w:rsidR="006B2240" w:rsidRDefault="006B2240" w:rsidP="00F75D81">
            <w:pPr>
              <w:rPr>
                <w:rFonts w:ascii="Calibri" w:eastAsia="Times New Roman" w:hAnsi="Calibri"/>
                <w:color w:val="000000"/>
              </w:rPr>
            </w:pPr>
          </w:p>
        </w:tc>
      </w:tr>
      <w:tr w:rsidR="006B2240" w:rsidRPr="0002412A" w14:paraId="0307619D" w14:textId="77777777" w:rsidTr="00F75D81">
        <w:trPr>
          <w:trHeight w:val="321"/>
        </w:trPr>
        <w:tc>
          <w:tcPr>
            <w:tcW w:w="2242" w:type="dxa"/>
            <w:shd w:val="clear" w:color="auto" w:fill="auto"/>
            <w:noWrap/>
            <w:vAlign w:val="bottom"/>
            <w:hideMark/>
          </w:tcPr>
          <w:p w14:paraId="424B2DFC"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890" w:type="dxa"/>
          </w:tcPr>
          <w:p w14:paraId="592FE3CD"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1D4325B6"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752" w:type="dxa"/>
          </w:tcPr>
          <w:p w14:paraId="340A82B9" w14:textId="77777777" w:rsidR="006B2240" w:rsidRDefault="006B2240" w:rsidP="00F75D81">
            <w:pPr>
              <w:rPr>
                <w:rFonts w:ascii="Calibri" w:eastAsia="Times New Roman" w:hAnsi="Calibri"/>
                <w:color w:val="000000"/>
              </w:rPr>
            </w:pPr>
          </w:p>
          <w:p w14:paraId="1245B140" w14:textId="77777777" w:rsidR="006B2240" w:rsidRPr="0002412A" w:rsidRDefault="006B2240" w:rsidP="00F75D81">
            <w:pPr>
              <w:rPr>
                <w:rFonts w:ascii="Calibri" w:eastAsia="Times New Roman" w:hAnsi="Calibri"/>
                <w:color w:val="000000"/>
              </w:rPr>
            </w:pPr>
          </w:p>
        </w:tc>
        <w:tc>
          <w:tcPr>
            <w:tcW w:w="2520" w:type="dxa"/>
          </w:tcPr>
          <w:p w14:paraId="16ADA704" w14:textId="77777777" w:rsidR="006B2240" w:rsidRDefault="006B2240" w:rsidP="00F75D81">
            <w:pPr>
              <w:rPr>
                <w:rFonts w:ascii="Calibri" w:eastAsia="Times New Roman" w:hAnsi="Calibri"/>
                <w:color w:val="000000"/>
              </w:rPr>
            </w:pPr>
          </w:p>
        </w:tc>
        <w:tc>
          <w:tcPr>
            <w:tcW w:w="3055" w:type="dxa"/>
          </w:tcPr>
          <w:p w14:paraId="1EECF1DD" w14:textId="77777777" w:rsidR="006B2240" w:rsidRDefault="006B2240" w:rsidP="00F75D81">
            <w:pPr>
              <w:rPr>
                <w:rFonts w:ascii="Calibri" w:eastAsia="Times New Roman" w:hAnsi="Calibri"/>
                <w:color w:val="000000"/>
              </w:rPr>
            </w:pPr>
          </w:p>
        </w:tc>
      </w:tr>
      <w:tr w:rsidR="006B2240" w:rsidRPr="0002412A" w14:paraId="0CDEFD67" w14:textId="77777777" w:rsidTr="00F75D81">
        <w:trPr>
          <w:trHeight w:val="321"/>
        </w:trPr>
        <w:tc>
          <w:tcPr>
            <w:tcW w:w="2242" w:type="dxa"/>
            <w:shd w:val="clear" w:color="auto" w:fill="auto"/>
            <w:noWrap/>
            <w:vAlign w:val="bottom"/>
            <w:hideMark/>
          </w:tcPr>
          <w:p w14:paraId="4D386B99"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890" w:type="dxa"/>
          </w:tcPr>
          <w:p w14:paraId="0884A2D5"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63676C1D"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752" w:type="dxa"/>
          </w:tcPr>
          <w:p w14:paraId="11AB9138" w14:textId="77777777" w:rsidR="006B2240" w:rsidRDefault="006B2240" w:rsidP="00F75D81">
            <w:pPr>
              <w:rPr>
                <w:rFonts w:ascii="Calibri" w:eastAsia="Times New Roman" w:hAnsi="Calibri"/>
                <w:color w:val="000000"/>
              </w:rPr>
            </w:pPr>
          </w:p>
          <w:p w14:paraId="7DEECE68" w14:textId="77777777" w:rsidR="006B2240" w:rsidRPr="0002412A" w:rsidRDefault="006B2240" w:rsidP="00F75D81">
            <w:pPr>
              <w:rPr>
                <w:rFonts w:ascii="Calibri" w:eastAsia="Times New Roman" w:hAnsi="Calibri"/>
                <w:color w:val="000000"/>
              </w:rPr>
            </w:pPr>
          </w:p>
        </w:tc>
        <w:tc>
          <w:tcPr>
            <w:tcW w:w="2520" w:type="dxa"/>
          </w:tcPr>
          <w:p w14:paraId="4D716D68" w14:textId="77777777" w:rsidR="006B2240" w:rsidRDefault="006B2240" w:rsidP="00F75D81">
            <w:pPr>
              <w:rPr>
                <w:rFonts w:ascii="Calibri" w:eastAsia="Times New Roman" w:hAnsi="Calibri"/>
                <w:color w:val="000000"/>
              </w:rPr>
            </w:pPr>
          </w:p>
        </w:tc>
        <w:tc>
          <w:tcPr>
            <w:tcW w:w="3055" w:type="dxa"/>
          </w:tcPr>
          <w:p w14:paraId="137F11EA" w14:textId="77777777" w:rsidR="006B2240" w:rsidRDefault="006B2240" w:rsidP="00F75D81">
            <w:pPr>
              <w:rPr>
                <w:rFonts w:ascii="Calibri" w:eastAsia="Times New Roman" w:hAnsi="Calibri"/>
                <w:color w:val="000000"/>
              </w:rPr>
            </w:pPr>
          </w:p>
        </w:tc>
      </w:tr>
      <w:tr w:rsidR="006B2240" w:rsidRPr="0002412A" w14:paraId="3D893973" w14:textId="77777777" w:rsidTr="00F75D81">
        <w:trPr>
          <w:trHeight w:val="321"/>
        </w:trPr>
        <w:tc>
          <w:tcPr>
            <w:tcW w:w="2242" w:type="dxa"/>
            <w:shd w:val="clear" w:color="auto" w:fill="auto"/>
            <w:noWrap/>
            <w:vAlign w:val="bottom"/>
            <w:hideMark/>
          </w:tcPr>
          <w:p w14:paraId="61ABFF27"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890" w:type="dxa"/>
          </w:tcPr>
          <w:p w14:paraId="1E6877DA"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28CAA343"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752" w:type="dxa"/>
          </w:tcPr>
          <w:p w14:paraId="00E61C9B" w14:textId="77777777" w:rsidR="006B2240" w:rsidRDefault="006B2240" w:rsidP="00F75D81">
            <w:pPr>
              <w:rPr>
                <w:rFonts w:ascii="Calibri" w:eastAsia="Times New Roman" w:hAnsi="Calibri"/>
                <w:color w:val="000000"/>
              </w:rPr>
            </w:pPr>
          </w:p>
          <w:p w14:paraId="16E422EE" w14:textId="77777777" w:rsidR="006B2240" w:rsidRPr="0002412A" w:rsidRDefault="006B2240" w:rsidP="00F75D81">
            <w:pPr>
              <w:rPr>
                <w:rFonts w:ascii="Calibri" w:eastAsia="Times New Roman" w:hAnsi="Calibri"/>
                <w:color w:val="000000"/>
              </w:rPr>
            </w:pPr>
          </w:p>
        </w:tc>
        <w:tc>
          <w:tcPr>
            <w:tcW w:w="2520" w:type="dxa"/>
          </w:tcPr>
          <w:p w14:paraId="491CB5EA" w14:textId="77777777" w:rsidR="006B2240" w:rsidRDefault="006B2240" w:rsidP="00F75D81">
            <w:pPr>
              <w:rPr>
                <w:rFonts w:ascii="Calibri" w:eastAsia="Times New Roman" w:hAnsi="Calibri"/>
                <w:color w:val="000000"/>
              </w:rPr>
            </w:pPr>
          </w:p>
        </w:tc>
        <w:tc>
          <w:tcPr>
            <w:tcW w:w="3055" w:type="dxa"/>
          </w:tcPr>
          <w:p w14:paraId="6D7BB2DA" w14:textId="77777777" w:rsidR="006B2240" w:rsidRDefault="006B2240" w:rsidP="00F75D81">
            <w:pPr>
              <w:rPr>
                <w:rFonts w:ascii="Calibri" w:eastAsia="Times New Roman" w:hAnsi="Calibri"/>
                <w:color w:val="000000"/>
              </w:rPr>
            </w:pPr>
          </w:p>
        </w:tc>
      </w:tr>
      <w:tr w:rsidR="006B2240" w:rsidRPr="0002412A" w14:paraId="10F87AB9" w14:textId="77777777" w:rsidTr="00F75D81">
        <w:trPr>
          <w:trHeight w:val="321"/>
        </w:trPr>
        <w:tc>
          <w:tcPr>
            <w:tcW w:w="2242" w:type="dxa"/>
            <w:shd w:val="clear" w:color="auto" w:fill="auto"/>
            <w:noWrap/>
            <w:vAlign w:val="bottom"/>
            <w:hideMark/>
          </w:tcPr>
          <w:p w14:paraId="546DCC1D" w14:textId="77777777" w:rsidR="006B2240" w:rsidRPr="0002412A" w:rsidRDefault="006B2240" w:rsidP="00F75D81">
            <w:pPr>
              <w:rPr>
                <w:rFonts w:ascii="Calibri" w:eastAsia="Times New Roman" w:hAnsi="Calibri"/>
                <w:color w:val="000000"/>
              </w:rPr>
            </w:pPr>
          </w:p>
        </w:tc>
        <w:tc>
          <w:tcPr>
            <w:tcW w:w="1890" w:type="dxa"/>
          </w:tcPr>
          <w:p w14:paraId="133C5E7D"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0E018EBF"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752" w:type="dxa"/>
          </w:tcPr>
          <w:p w14:paraId="6CCDE4BD" w14:textId="77777777" w:rsidR="006B2240" w:rsidRDefault="006B2240" w:rsidP="00F75D81">
            <w:pPr>
              <w:rPr>
                <w:rFonts w:ascii="Calibri" w:eastAsia="Times New Roman" w:hAnsi="Calibri"/>
                <w:color w:val="000000"/>
              </w:rPr>
            </w:pPr>
          </w:p>
          <w:p w14:paraId="31CD1F12" w14:textId="77777777" w:rsidR="006B2240" w:rsidRPr="0002412A" w:rsidRDefault="006B2240" w:rsidP="00F75D81">
            <w:pPr>
              <w:rPr>
                <w:rFonts w:ascii="Calibri" w:eastAsia="Times New Roman" w:hAnsi="Calibri"/>
                <w:color w:val="000000"/>
              </w:rPr>
            </w:pPr>
          </w:p>
        </w:tc>
        <w:tc>
          <w:tcPr>
            <w:tcW w:w="2520" w:type="dxa"/>
          </w:tcPr>
          <w:p w14:paraId="252DCB7C" w14:textId="77777777" w:rsidR="006B2240" w:rsidRDefault="006B2240" w:rsidP="00F75D81">
            <w:pPr>
              <w:rPr>
                <w:rFonts w:ascii="Calibri" w:eastAsia="Times New Roman" w:hAnsi="Calibri"/>
                <w:color w:val="000000"/>
              </w:rPr>
            </w:pPr>
          </w:p>
        </w:tc>
        <w:tc>
          <w:tcPr>
            <w:tcW w:w="3055" w:type="dxa"/>
          </w:tcPr>
          <w:p w14:paraId="68E414A2" w14:textId="77777777" w:rsidR="006B2240" w:rsidRDefault="006B2240" w:rsidP="00F75D81">
            <w:pPr>
              <w:rPr>
                <w:rFonts w:ascii="Calibri" w:eastAsia="Times New Roman" w:hAnsi="Calibri"/>
                <w:color w:val="000000"/>
              </w:rPr>
            </w:pPr>
          </w:p>
        </w:tc>
      </w:tr>
      <w:tr w:rsidR="006B2240" w:rsidRPr="0002412A" w14:paraId="1A70584E" w14:textId="77777777" w:rsidTr="00F75D81">
        <w:trPr>
          <w:trHeight w:val="321"/>
        </w:trPr>
        <w:tc>
          <w:tcPr>
            <w:tcW w:w="2242" w:type="dxa"/>
            <w:shd w:val="clear" w:color="auto" w:fill="auto"/>
            <w:noWrap/>
            <w:vAlign w:val="bottom"/>
            <w:hideMark/>
          </w:tcPr>
          <w:p w14:paraId="2788C5F4"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890" w:type="dxa"/>
          </w:tcPr>
          <w:p w14:paraId="451EE4B4"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hideMark/>
          </w:tcPr>
          <w:p w14:paraId="4D3896AC"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1752" w:type="dxa"/>
          </w:tcPr>
          <w:p w14:paraId="0EF910B1" w14:textId="77777777" w:rsidR="006B2240" w:rsidRDefault="006B2240" w:rsidP="00F75D81">
            <w:pPr>
              <w:rPr>
                <w:rFonts w:ascii="Calibri" w:eastAsia="Times New Roman" w:hAnsi="Calibri"/>
                <w:color w:val="000000"/>
              </w:rPr>
            </w:pPr>
          </w:p>
          <w:p w14:paraId="0401FF5E" w14:textId="77777777" w:rsidR="006B2240" w:rsidRPr="0002412A" w:rsidRDefault="006B2240" w:rsidP="00F75D81">
            <w:pPr>
              <w:rPr>
                <w:rFonts w:ascii="Calibri" w:eastAsia="Times New Roman" w:hAnsi="Calibri"/>
                <w:color w:val="000000"/>
              </w:rPr>
            </w:pPr>
          </w:p>
        </w:tc>
        <w:tc>
          <w:tcPr>
            <w:tcW w:w="2520" w:type="dxa"/>
          </w:tcPr>
          <w:p w14:paraId="5BAE5AF1" w14:textId="77777777" w:rsidR="006B2240" w:rsidRDefault="006B2240" w:rsidP="00F75D81">
            <w:pPr>
              <w:rPr>
                <w:rFonts w:ascii="Calibri" w:eastAsia="Times New Roman" w:hAnsi="Calibri"/>
                <w:color w:val="000000"/>
              </w:rPr>
            </w:pPr>
          </w:p>
        </w:tc>
        <w:tc>
          <w:tcPr>
            <w:tcW w:w="3055" w:type="dxa"/>
          </w:tcPr>
          <w:p w14:paraId="4AE3A651" w14:textId="77777777" w:rsidR="006B2240" w:rsidRDefault="006B2240" w:rsidP="00F75D81">
            <w:pPr>
              <w:rPr>
                <w:rFonts w:ascii="Calibri" w:eastAsia="Times New Roman" w:hAnsi="Calibri"/>
                <w:color w:val="000000"/>
              </w:rPr>
            </w:pPr>
          </w:p>
        </w:tc>
      </w:tr>
      <w:tr w:rsidR="006B2240" w:rsidRPr="0002412A" w14:paraId="5138399F" w14:textId="77777777" w:rsidTr="00F75D81">
        <w:trPr>
          <w:trHeight w:val="321"/>
        </w:trPr>
        <w:tc>
          <w:tcPr>
            <w:tcW w:w="2242" w:type="dxa"/>
            <w:shd w:val="clear" w:color="auto" w:fill="auto"/>
            <w:noWrap/>
            <w:vAlign w:val="bottom"/>
          </w:tcPr>
          <w:p w14:paraId="62F86ADF" w14:textId="77777777" w:rsidR="006B2240" w:rsidRPr="0002412A" w:rsidRDefault="006B2240" w:rsidP="00F75D81">
            <w:pPr>
              <w:rPr>
                <w:rFonts w:ascii="Calibri" w:eastAsia="Times New Roman" w:hAnsi="Calibri"/>
                <w:color w:val="000000"/>
              </w:rPr>
            </w:pPr>
          </w:p>
        </w:tc>
        <w:tc>
          <w:tcPr>
            <w:tcW w:w="1890" w:type="dxa"/>
          </w:tcPr>
          <w:p w14:paraId="6F28D23D" w14:textId="77777777" w:rsidR="006B2240" w:rsidRPr="0002412A" w:rsidRDefault="006B2240" w:rsidP="00F75D81">
            <w:pPr>
              <w:rPr>
                <w:rFonts w:ascii="Calibri" w:eastAsia="Times New Roman" w:hAnsi="Calibri"/>
                <w:color w:val="000000"/>
              </w:rPr>
            </w:pPr>
          </w:p>
        </w:tc>
        <w:tc>
          <w:tcPr>
            <w:tcW w:w="2838" w:type="dxa"/>
            <w:shd w:val="clear" w:color="auto" w:fill="auto"/>
            <w:noWrap/>
            <w:vAlign w:val="bottom"/>
          </w:tcPr>
          <w:p w14:paraId="0C165737" w14:textId="77777777" w:rsidR="006B2240" w:rsidRPr="0002412A" w:rsidRDefault="006B2240" w:rsidP="00F75D81">
            <w:pPr>
              <w:rPr>
                <w:rFonts w:ascii="Calibri" w:eastAsia="Times New Roman" w:hAnsi="Calibri"/>
                <w:color w:val="000000"/>
              </w:rPr>
            </w:pPr>
          </w:p>
        </w:tc>
        <w:tc>
          <w:tcPr>
            <w:tcW w:w="1752" w:type="dxa"/>
          </w:tcPr>
          <w:p w14:paraId="501C7F91" w14:textId="77777777" w:rsidR="006B2240" w:rsidRDefault="006B2240" w:rsidP="00F75D81">
            <w:pPr>
              <w:rPr>
                <w:rFonts w:ascii="Calibri" w:eastAsia="Times New Roman" w:hAnsi="Calibri"/>
                <w:color w:val="000000"/>
              </w:rPr>
            </w:pPr>
          </w:p>
          <w:p w14:paraId="7056CC6B" w14:textId="77777777" w:rsidR="006B2240" w:rsidRDefault="006B2240" w:rsidP="00F75D81">
            <w:pPr>
              <w:rPr>
                <w:rFonts w:ascii="Calibri" w:eastAsia="Times New Roman" w:hAnsi="Calibri"/>
                <w:color w:val="000000"/>
              </w:rPr>
            </w:pPr>
          </w:p>
        </w:tc>
        <w:tc>
          <w:tcPr>
            <w:tcW w:w="2520" w:type="dxa"/>
          </w:tcPr>
          <w:p w14:paraId="4CED108B" w14:textId="77777777" w:rsidR="006B2240" w:rsidRDefault="006B2240" w:rsidP="00F75D81">
            <w:pPr>
              <w:rPr>
                <w:rFonts w:ascii="Calibri" w:eastAsia="Times New Roman" w:hAnsi="Calibri"/>
                <w:color w:val="000000"/>
              </w:rPr>
            </w:pPr>
          </w:p>
        </w:tc>
        <w:tc>
          <w:tcPr>
            <w:tcW w:w="3055" w:type="dxa"/>
          </w:tcPr>
          <w:p w14:paraId="3DA07F16" w14:textId="77777777" w:rsidR="006B2240" w:rsidRDefault="006B2240" w:rsidP="00F75D81">
            <w:pPr>
              <w:rPr>
                <w:rFonts w:ascii="Calibri" w:eastAsia="Times New Roman" w:hAnsi="Calibri"/>
                <w:color w:val="000000"/>
              </w:rPr>
            </w:pPr>
          </w:p>
        </w:tc>
      </w:tr>
    </w:tbl>
    <w:p w14:paraId="769DB8A1" w14:textId="77777777" w:rsidR="006B2240" w:rsidRDefault="006B2240" w:rsidP="006B2240"/>
    <w:p w14:paraId="217A80DC" w14:textId="77777777" w:rsidR="00272F2D" w:rsidRDefault="00272F2D" w:rsidP="006B2240"/>
    <w:p w14:paraId="7E13DF15" w14:textId="5BF7507F" w:rsidR="00272F2D" w:rsidRDefault="00272F2D" w:rsidP="00272F2D">
      <w:pPr>
        <w:rPr>
          <w:b/>
          <w:sz w:val="28"/>
          <w:szCs w:val="28"/>
        </w:rPr>
      </w:pPr>
      <w:r>
        <w:rPr>
          <w:b/>
          <w:sz w:val="28"/>
          <w:szCs w:val="28"/>
        </w:rPr>
        <w:t xml:space="preserve">Section 2. </w:t>
      </w:r>
      <w:r w:rsidRPr="003E2ECF">
        <w:rPr>
          <w:b/>
          <w:sz w:val="28"/>
          <w:szCs w:val="28"/>
        </w:rPr>
        <w:t>Advisory Committee</w:t>
      </w:r>
      <w:r>
        <w:rPr>
          <w:b/>
          <w:sz w:val="28"/>
          <w:szCs w:val="28"/>
        </w:rPr>
        <w:t xml:space="preserve"> Members in Attendance cont.   Meeting Date ___________ </w:t>
      </w:r>
      <w:r w:rsidR="00DC3BBB">
        <w:rPr>
          <w:b/>
          <w:sz w:val="28"/>
          <w:szCs w:val="28"/>
        </w:rPr>
        <w:t xml:space="preserve">  </w:t>
      </w:r>
      <w:r>
        <w:rPr>
          <w:b/>
          <w:sz w:val="28"/>
          <w:szCs w:val="28"/>
        </w:rPr>
        <w:t>CTE Program: _______________</w:t>
      </w:r>
    </w:p>
    <w:p w14:paraId="1BC0DE8B" w14:textId="5B62236F" w:rsidR="006B2240" w:rsidRPr="00342840" w:rsidRDefault="00272F2D" w:rsidP="00272F2D">
      <w:pPr>
        <w:rPr>
          <w:b/>
          <w:i/>
        </w:rPr>
      </w:pPr>
      <w:r w:rsidRPr="00342840">
        <w:rPr>
          <w:b/>
          <w:i/>
        </w:rPr>
        <w:t xml:space="preserve"> </w:t>
      </w:r>
      <w:r w:rsidR="006B2240" w:rsidRPr="00342840">
        <w:rPr>
          <w:b/>
          <w:i/>
        </w:rPr>
        <w:t xml:space="preserve">(Internal Members) Faculty, Administrators, </w:t>
      </w:r>
      <w:r w:rsidR="006B2240">
        <w:rPr>
          <w:b/>
          <w:i/>
        </w:rPr>
        <w:t xml:space="preserve">Classified </w:t>
      </w:r>
      <w:r w:rsidR="006B2240" w:rsidRPr="00342840">
        <w:rPr>
          <w:b/>
          <w:i/>
        </w:rPr>
        <w:t>Staff, Students</w:t>
      </w:r>
    </w:p>
    <w:tbl>
      <w:tblPr>
        <w:tblW w:w="142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57"/>
        <w:gridCol w:w="3751"/>
        <w:gridCol w:w="2520"/>
        <w:gridCol w:w="2364"/>
      </w:tblGrid>
      <w:tr w:rsidR="006B2240" w:rsidRPr="008379E8" w14:paraId="3132B184" w14:textId="77777777" w:rsidTr="00272F2D">
        <w:trPr>
          <w:trHeight w:val="321"/>
        </w:trPr>
        <w:tc>
          <w:tcPr>
            <w:tcW w:w="2805" w:type="dxa"/>
            <w:shd w:val="clear" w:color="auto" w:fill="auto"/>
            <w:noWrap/>
            <w:vAlign w:val="bottom"/>
            <w:hideMark/>
          </w:tcPr>
          <w:p w14:paraId="51263D42"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Name</w:t>
            </w:r>
          </w:p>
        </w:tc>
        <w:tc>
          <w:tcPr>
            <w:tcW w:w="2857" w:type="dxa"/>
            <w:shd w:val="clear" w:color="auto" w:fill="auto"/>
            <w:noWrap/>
            <w:vAlign w:val="bottom"/>
            <w:hideMark/>
          </w:tcPr>
          <w:p w14:paraId="4308E0BF" w14:textId="77777777" w:rsidR="006B2240" w:rsidRPr="008379E8" w:rsidRDefault="006B2240" w:rsidP="00F75D81">
            <w:pPr>
              <w:rPr>
                <w:rFonts w:ascii="Calibri" w:eastAsia="Times New Roman" w:hAnsi="Calibri"/>
                <w:b/>
                <w:color w:val="000000"/>
              </w:rPr>
            </w:pPr>
            <w:r w:rsidRPr="008379E8">
              <w:rPr>
                <w:rFonts w:ascii="Calibri" w:eastAsia="Times New Roman" w:hAnsi="Calibri"/>
                <w:b/>
                <w:color w:val="000000"/>
              </w:rPr>
              <w:t>Position</w:t>
            </w:r>
          </w:p>
        </w:tc>
        <w:tc>
          <w:tcPr>
            <w:tcW w:w="3751" w:type="dxa"/>
            <w:vAlign w:val="bottom"/>
          </w:tcPr>
          <w:p w14:paraId="46A2DC13" w14:textId="77777777" w:rsidR="006B2240" w:rsidRPr="008379E8" w:rsidRDefault="006B2240" w:rsidP="00F75D81">
            <w:pPr>
              <w:rPr>
                <w:rFonts w:ascii="Calibri" w:eastAsia="Times New Roman" w:hAnsi="Calibri"/>
                <w:b/>
                <w:color w:val="000000"/>
              </w:rPr>
            </w:pPr>
            <w:r w:rsidRPr="000A1CD3">
              <w:rPr>
                <w:rFonts w:ascii="Calibri" w:eastAsia="Times New Roman" w:hAnsi="Calibri"/>
                <w:b/>
                <w:color w:val="000000"/>
                <w:sz w:val="20"/>
                <w:szCs w:val="20"/>
              </w:rPr>
              <w:t>Faculty/</w:t>
            </w:r>
            <w:r>
              <w:rPr>
                <w:rFonts w:ascii="Calibri" w:eastAsia="Times New Roman" w:hAnsi="Calibri"/>
                <w:b/>
                <w:color w:val="000000"/>
                <w:sz w:val="20"/>
                <w:szCs w:val="20"/>
              </w:rPr>
              <w:t>Administrators/</w:t>
            </w:r>
            <w:r w:rsidRPr="000A1CD3">
              <w:rPr>
                <w:rFonts w:ascii="Calibri" w:eastAsia="Times New Roman" w:hAnsi="Calibri"/>
                <w:b/>
                <w:color w:val="000000"/>
                <w:sz w:val="20"/>
                <w:szCs w:val="20"/>
              </w:rPr>
              <w:t>Classified/Student</w:t>
            </w:r>
          </w:p>
        </w:tc>
        <w:tc>
          <w:tcPr>
            <w:tcW w:w="2520" w:type="dxa"/>
            <w:shd w:val="clear" w:color="auto" w:fill="auto"/>
            <w:noWrap/>
            <w:vAlign w:val="bottom"/>
          </w:tcPr>
          <w:p w14:paraId="70E192D3" w14:textId="77777777" w:rsidR="006B2240" w:rsidRPr="000A1CD3" w:rsidRDefault="006B2240" w:rsidP="00F75D81">
            <w:pPr>
              <w:rPr>
                <w:rFonts w:ascii="Calibri" w:eastAsia="Times New Roman" w:hAnsi="Calibri"/>
                <w:b/>
                <w:color w:val="000000"/>
                <w:sz w:val="20"/>
                <w:szCs w:val="20"/>
              </w:rPr>
            </w:pPr>
            <w:r w:rsidRPr="008379E8">
              <w:rPr>
                <w:rFonts w:ascii="Calibri" w:eastAsia="Times New Roman" w:hAnsi="Calibri"/>
                <w:b/>
                <w:color w:val="000000"/>
              </w:rPr>
              <w:t>Email</w:t>
            </w:r>
          </w:p>
        </w:tc>
        <w:tc>
          <w:tcPr>
            <w:tcW w:w="2364" w:type="dxa"/>
          </w:tcPr>
          <w:p w14:paraId="18CAA543" w14:textId="77777777" w:rsidR="006B2240" w:rsidRPr="008379E8" w:rsidRDefault="006B2240" w:rsidP="00F75D81">
            <w:pPr>
              <w:rPr>
                <w:rFonts w:ascii="Calibri" w:eastAsia="Times New Roman" w:hAnsi="Calibri"/>
                <w:b/>
                <w:color w:val="000000"/>
              </w:rPr>
            </w:pPr>
            <w:r>
              <w:rPr>
                <w:rFonts w:ascii="Calibri" w:eastAsia="Times New Roman" w:hAnsi="Calibri"/>
                <w:b/>
                <w:color w:val="000000"/>
              </w:rPr>
              <w:t>Signature</w:t>
            </w:r>
          </w:p>
        </w:tc>
      </w:tr>
      <w:tr w:rsidR="006B2240" w:rsidRPr="0002412A" w14:paraId="6F5E23AC" w14:textId="77777777" w:rsidTr="00272F2D">
        <w:trPr>
          <w:trHeight w:val="321"/>
        </w:trPr>
        <w:tc>
          <w:tcPr>
            <w:tcW w:w="2805" w:type="dxa"/>
            <w:shd w:val="clear" w:color="auto" w:fill="auto"/>
            <w:noWrap/>
            <w:vAlign w:val="bottom"/>
            <w:hideMark/>
          </w:tcPr>
          <w:p w14:paraId="00D0D4F2"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66860009" w14:textId="77777777" w:rsidR="006B2240" w:rsidRPr="0002412A" w:rsidRDefault="006B2240" w:rsidP="00F75D81">
            <w:pPr>
              <w:rPr>
                <w:rFonts w:ascii="Calibri" w:eastAsia="Times New Roman" w:hAnsi="Calibri"/>
                <w:color w:val="000000"/>
              </w:rPr>
            </w:pPr>
          </w:p>
        </w:tc>
        <w:tc>
          <w:tcPr>
            <w:tcW w:w="2857" w:type="dxa"/>
            <w:shd w:val="clear" w:color="auto" w:fill="auto"/>
            <w:noWrap/>
            <w:vAlign w:val="bottom"/>
            <w:hideMark/>
          </w:tcPr>
          <w:p w14:paraId="3DBC34FC"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78497312" w14:textId="77777777" w:rsidR="006B2240" w:rsidRPr="0002412A" w:rsidRDefault="006B2240" w:rsidP="00F75D81">
            <w:pPr>
              <w:rPr>
                <w:rFonts w:ascii="Calibri" w:eastAsia="Times New Roman" w:hAnsi="Calibri"/>
                <w:color w:val="000000"/>
              </w:rPr>
            </w:pPr>
          </w:p>
        </w:tc>
        <w:tc>
          <w:tcPr>
            <w:tcW w:w="2520" w:type="dxa"/>
            <w:shd w:val="clear" w:color="auto" w:fill="auto"/>
            <w:noWrap/>
            <w:vAlign w:val="bottom"/>
            <w:hideMark/>
          </w:tcPr>
          <w:p w14:paraId="34D07D57"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3D653990" w14:textId="77777777" w:rsidR="006B2240" w:rsidRPr="0002412A" w:rsidRDefault="006B2240" w:rsidP="00F75D81">
            <w:pPr>
              <w:rPr>
                <w:rFonts w:ascii="Calibri" w:eastAsia="Times New Roman" w:hAnsi="Calibri"/>
                <w:color w:val="000000"/>
              </w:rPr>
            </w:pPr>
          </w:p>
        </w:tc>
      </w:tr>
      <w:tr w:rsidR="006B2240" w:rsidRPr="0002412A" w14:paraId="201C7FDE" w14:textId="77777777" w:rsidTr="00272F2D">
        <w:trPr>
          <w:trHeight w:val="321"/>
        </w:trPr>
        <w:tc>
          <w:tcPr>
            <w:tcW w:w="2805" w:type="dxa"/>
            <w:shd w:val="clear" w:color="auto" w:fill="auto"/>
            <w:noWrap/>
            <w:vAlign w:val="bottom"/>
            <w:hideMark/>
          </w:tcPr>
          <w:p w14:paraId="098B7FF0"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47B7D6CE" w14:textId="77777777" w:rsidR="006B2240" w:rsidRPr="0002412A" w:rsidRDefault="006B2240" w:rsidP="00F75D81">
            <w:pPr>
              <w:rPr>
                <w:rFonts w:ascii="Calibri" w:eastAsia="Times New Roman" w:hAnsi="Calibri"/>
                <w:color w:val="000000"/>
              </w:rPr>
            </w:pPr>
          </w:p>
        </w:tc>
        <w:tc>
          <w:tcPr>
            <w:tcW w:w="2857" w:type="dxa"/>
            <w:shd w:val="clear" w:color="auto" w:fill="auto"/>
            <w:noWrap/>
            <w:vAlign w:val="bottom"/>
            <w:hideMark/>
          </w:tcPr>
          <w:p w14:paraId="72B874A6"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29600003" w14:textId="77777777" w:rsidR="006B2240" w:rsidRPr="0002412A" w:rsidRDefault="006B2240" w:rsidP="00F75D81">
            <w:pPr>
              <w:rPr>
                <w:rFonts w:ascii="Calibri" w:eastAsia="Times New Roman" w:hAnsi="Calibri"/>
                <w:color w:val="000000"/>
              </w:rPr>
            </w:pPr>
          </w:p>
        </w:tc>
        <w:tc>
          <w:tcPr>
            <w:tcW w:w="2520" w:type="dxa"/>
            <w:shd w:val="clear" w:color="auto" w:fill="auto"/>
            <w:noWrap/>
            <w:vAlign w:val="bottom"/>
            <w:hideMark/>
          </w:tcPr>
          <w:p w14:paraId="62ED48BB"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440C1F60" w14:textId="77777777" w:rsidR="006B2240" w:rsidRPr="0002412A" w:rsidRDefault="006B2240" w:rsidP="00F75D81">
            <w:pPr>
              <w:rPr>
                <w:rFonts w:ascii="Calibri" w:eastAsia="Times New Roman" w:hAnsi="Calibri"/>
                <w:color w:val="000000"/>
              </w:rPr>
            </w:pPr>
          </w:p>
        </w:tc>
      </w:tr>
      <w:tr w:rsidR="006B2240" w:rsidRPr="0002412A" w14:paraId="018BA133" w14:textId="77777777" w:rsidTr="00272F2D">
        <w:trPr>
          <w:trHeight w:val="321"/>
        </w:trPr>
        <w:tc>
          <w:tcPr>
            <w:tcW w:w="2805" w:type="dxa"/>
            <w:shd w:val="clear" w:color="auto" w:fill="auto"/>
            <w:noWrap/>
            <w:vAlign w:val="bottom"/>
            <w:hideMark/>
          </w:tcPr>
          <w:p w14:paraId="006220E6"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4F94C257" w14:textId="77777777" w:rsidR="006B2240" w:rsidRPr="0002412A" w:rsidRDefault="006B2240" w:rsidP="00F75D81">
            <w:pPr>
              <w:rPr>
                <w:rFonts w:ascii="Calibri" w:eastAsia="Times New Roman" w:hAnsi="Calibri"/>
                <w:color w:val="000000"/>
              </w:rPr>
            </w:pPr>
          </w:p>
        </w:tc>
        <w:tc>
          <w:tcPr>
            <w:tcW w:w="2857" w:type="dxa"/>
            <w:shd w:val="clear" w:color="auto" w:fill="auto"/>
            <w:noWrap/>
            <w:vAlign w:val="bottom"/>
            <w:hideMark/>
          </w:tcPr>
          <w:p w14:paraId="18F05296"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569CF139" w14:textId="77777777" w:rsidR="006B2240" w:rsidRPr="0002412A" w:rsidRDefault="006B2240" w:rsidP="00F75D81">
            <w:pPr>
              <w:rPr>
                <w:rFonts w:ascii="Calibri" w:eastAsia="Times New Roman" w:hAnsi="Calibri"/>
                <w:color w:val="000000"/>
              </w:rPr>
            </w:pPr>
          </w:p>
        </w:tc>
        <w:tc>
          <w:tcPr>
            <w:tcW w:w="2520" w:type="dxa"/>
            <w:shd w:val="clear" w:color="auto" w:fill="auto"/>
            <w:noWrap/>
            <w:vAlign w:val="bottom"/>
            <w:hideMark/>
          </w:tcPr>
          <w:p w14:paraId="5DDF0267"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4F6C1C6F" w14:textId="77777777" w:rsidR="006B2240" w:rsidRPr="0002412A" w:rsidRDefault="006B2240" w:rsidP="00F75D81">
            <w:pPr>
              <w:rPr>
                <w:rFonts w:ascii="Calibri" w:eastAsia="Times New Roman" w:hAnsi="Calibri"/>
                <w:color w:val="000000"/>
              </w:rPr>
            </w:pPr>
          </w:p>
        </w:tc>
      </w:tr>
      <w:tr w:rsidR="006B2240" w:rsidRPr="0002412A" w14:paraId="13B8D489" w14:textId="77777777" w:rsidTr="00272F2D">
        <w:trPr>
          <w:trHeight w:val="321"/>
        </w:trPr>
        <w:tc>
          <w:tcPr>
            <w:tcW w:w="2805" w:type="dxa"/>
            <w:shd w:val="clear" w:color="auto" w:fill="auto"/>
            <w:noWrap/>
            <w:vAlign w:val="bottom"/>
            <w:hideMark/>
          </w:tcPr>
          <w:p w14:paraId="64B3D0F4"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61642005" w14:textId="77777777" w:rsidR="006B2240" w:rsidRPr="0002412A" w:rsidRDefault="006B2240" w:rsidP="00F75D81">
            <w:pPr>
              <w:rPr>
                <w:rFonts w:ascii="Calibri" w:eastAsia="Times New Roman" w:hAnsi="Calibri"/>
                <w:color w:val="000000"/>
              </w:rPr>
            </w:pPr>
          </w:p>
        </w:tc>
        <w:tc>
          <w:tcPr>
            <w:tcW w:w="2857" w:type="dxa"/>
            <w:shd w:val="clear" w:color="auto" w:fill="auto"/>
            <w:noWrap/>
            <w:vAlign w:val="bottom"/>
            <w:hideMark/>
          </w:tcPr>
          <w:p w14:paraId="592D3D07"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378B0DE2" w14:textId="77777777" w:rsidR="006B2240" w:rsidRPr="0002412A" w:rsidRDefault="006B2240" w:rsidP="00F75D81">
            <w:pPr>
              <w:rPr>
                <w:rFonts w:ascii="Calibri" w:eastAsia="Times New Roman" w:hAnsi="Calibri"/>
                <w:color w:val="000000"/>
              </w:rPr>
            </w:pPr>
          </w:p>
        </w:tc>
        <w:tc>
          <w:tcPr>
            <w:tcW w:w="2520" w:type="dxa"/>
            <w:shd w:val="clear" w:color="auto" w:fill="auto"/>
            <w:noWrap/>
            <w:vAlign w:val="bottom"/>
            <w:hideMark/>
          </w:tcPr>
          <w:p w14:paraId="6CA076DC"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62FCB501" w14:textId="77777777" w:rsidR="006B2240" w:rsidRPr="0002412A" w:rsidRDefault="006B2240" w:rsidP="00F75D81">
            <w:pPr>
              <w:rPr>
                <w:rFonts w:ascii="Calibri" w:eastAsia="Times New Roman" w:hAnsi="Calibri"/>
                <w:color w:val="000000"/>
              </w:rPr>
            </w:pPr>
          </w:p>
        </w:tc>
      </w:tr>
      <w:tr w:rsidR="006B2240" w:rsidRPr="0002412A" w14:paraId="0F8358D6" w14:textId="77777777" w:rsidTr="00272F2D">
        <w:trPr>
          <w:trHeight w:val="321"/>
        </w:trPr>
        <w:tc>
          <w:tcPr>
            <w:tcW w:w="2805" w:type="dxa"/>
            <w:shd w:val="clear" w:color="auto" w:fill="auto"/>
            <w:noWrap/>
            <w:vAlign w:val="bottom"/>
            <w:hideMark/>
          </w:tcPr>
          <w:p w14:paraId="34BE5833" w14:textId="77777777" w:rsidR="006B2240" w:rsidRDefault="006B2240" w:rsidP="00F75D81">
            <w:pPr>
              <w:rPr>
                <w:rFonts w:ascii="Calibri" w:eastAsia="Times New Roman" w:hAnsi="Calibri"/>
                <w:color w:val="000000"/>
              </w:rPr>
            </w:pPr>
            <w:r w:rsidRPr="0002412A">
              <w:rPr>
                <w:rFonts w:ascii="Calibri" w:eastAsia="Times New Roman" w:hAnsi="Calibri"/>
                <w:color w:val="000000"/>
              </w:rPr>
              <w:t> </w:t>
            </w:r>
          </w:p>
          <w:p w14:paraId="054A5A7F" w14:textId="77777777" w:rsidR="006B2240" w:rsidRPr="0002412A" w:rsidRDefault="006B2240" w:rsidP="00F75D81">
            <w:pPr>
              <w:rPr>
                <w:rFonts w:ascii="Calibri" w:eastAsia="Times New Roman" w:hAnsi="Calibri"/>
                <w:color w:val="000000"/>
              </w:rPr>
            </w:pPr>
          </w:p>
        </w:tc>
        <w:tc>
          <w:tcPr>
            <w:tcW w:w="2857" w:type="dxa"/>
            <w:shd w:val="clear" w:color="auto" w:fill="auto"/>
            <w:noWrap/>
            <w:vAlign w:val="bottom"/>
            <w:hideMark/>
          </w:tcPr>
          <w:p w14:paraId="107E75EF"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5E7F035A" w14:textId="77777777" w:rsidR="006B2240" w:rsidRPr="0002412A" w:rsidRDefault="006B2240" w:rsidP="00F75D81">
            <w:pPr>
              <w:rPr>
                <w:rFonts w:ascii="Calibri" w:eastAsia="Times New Roman" w:hAnsi="Calibri"/>
                <w:color w:val="000000"/>
              </w:rPr>
            </w:pPr>
          </w:p>
        </w:tc>
        <w:tc>
          <w:tcPr>
            <w:tcW w:w="2520" w:type="dxa"/>
            <w:shd w:val="clear" w:color="auto" w:fill="auto"/>
            <w:noWrap/>
            <w:vAlign w:val="bottom"/>
            <w:hideMark/>
          </w:tcPr>
          <w:p w14:paraId="49B07002" w14:textId="77777777" w:rsidR="006B2240" w:rsidRPr="0002412A" w:rsidRDefault="006B2240"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10C5CE2D" w14:textId="77777777" w:rsidR="006B2240" w:rsidRPr="0002412A" w:rsidRDefault="006B2240" w:rsidP="00F75D81">
            <w:pPr>
              <w:rPr>
                <w:rFonts w:ascii="Calibri" w:eastAsia="Times New Roman" w:hAnsi="Calibri"/>
                <w:color w:val="000000"/>
              </w:rPr>
            </w:pPr>
          </w:p>
        </w:tc>
      </w:tr>
      <w:tr w:rsidR="00272F2D" w:rsidRPr="0002412A" w14:paraId="28039808" w14:textId="77777777" w:rsidTr="00272F2D">
        <w:trPr>
          <w:trHeight w:val="321"/>
        </w:trPr>
        <w:tc>
          <w:tcPr>
            <w:tcW w:w="2805" w:type="dxa"/>
            <w:shd w:val="clear" w:color="auto" w:fill="auto"/>
            <w:noWrap/>
            <w:vAlign w:val="bottom"/>
            <w:hideMark/>
          </w:tcPr>
          <w:p w14:paraId="66786E48" w14:textId="77777777" w:rsidR="00272F2D" w:rsidRDefault="00272F2D" w:rsidP="00F75D81">
            <w:pPr>
              <w:rPr>
                <w:rFonts w:ascii="Calibri" w:eastAsia="Times New Roman" w:hAnsi="Calibri"/>
                <w:color w:val="000000"/>
              </w:rPr>
            </w:pPr>
            <w:r w:rsidRPr="0002412A">
              <w:rPr>
                <w:rFonts w:ascii="Calibri" w:eastAsia="Times New Roman" w:hAnsi="Calibri"/>
                <w:color w:val="000000"/>
              </w:rPr>
              <w:t> </w:t>
            </w:r>
          </w:p>
          <w:p w14:paraId="352BAADB" w14:textId="77777777" w:rsidR="00272F2D" w:rsidRPr="0002412A" w:rsidRDefault="00272F2D" w:rsidP="00F75D81">
            <w:pPr>
              <w:rPr>
                <w:rFonts w:ascii="Calibri" w:eastAsia="Times New Roman" w:hAnsi="Calibri"/>
                <w:color w:val="000000"/>
              </w:rPr>
            </w:pPr>
          </w:p>
        </w:tc>
        <w:tc>
          <w:tcPr>
            <w:tcW w:w="2857" w:type="dxa"/>
            <w:shd w:val="clear" w:color="auto" w:fill="auto"/>
            <w:noWrap/>
            <w:vAlign w:val="bottom"/>
            <w:hideMark/>
          </w:tcPr>
          <w:p w14:paraId="67466035"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11E5CA7E" w14:textId="77777777" w:rsidR="00272F2D" w:rsidRPr="0002412A" w:rsidRDefault="00272F2D" w:rsidP="00F75D81">
            <w:pPr>
              <w:rPr>
                <w:rFonts w:ascii="Calibri" w:eastAsia="Times New Roman" w:hAnsi="Calibri"/>
                <w:color w:val="000000"/>
              </w:rPr>
            </w:pPr>
          </w:p>
        </w:tc>
        <w:tc>
          <w:tcPr>
            <w:tcW w:w="2520" w:type="dxa"/>
            <w:shd w:val="clear" w:color="auto" w:fill="auto"/>
            <w:noWrap/>
            <w:vAlign w:val="bottom"/>
            <w:hideMark/>
          </w:tcPr>
          <w:p w14:paraId="3795F334"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0E9FEAE9" w14:textId="77777777" w:rsidR="00272F2D" w:rsidRPr="0002412A" w:rsidRDefault="00272F2D" w:rsidP="00F75D81">
            <w:pPr>
              <w:rPr>
                <w:rFonts w:ascii="Calibri" w:eastAsia="Times New Roman" w:hAnsi="Calibri"/>
                <w:color w:val="000000"/>
              </w:rPr>
            </w:pPr>
          </w:p>
        </w:tc>
      </w:tr>
      <w:tr w:rsidR="00272F2D" w:rsidRPr="0002412A" w14:paraId="0AD23705" w14:textId="77777777" w:rsidTr="00272F2D">
        <w:trPr>
          <w:trHeight w:val="321"/>
        </w:trPr>
        <w:tc>
          <w:tcPr>
            <w:tcW w:w="2805" w:type="dxa"/>
            <w:shd w:val="clear" w:color="auto" w:fill="auto"/>
            <w:noWrap/>
            <w:vAlign w:val="bottom"/>
            <w:hideMark/>
          </w:tcPr>
          <w:p w14:paraId="2CEC24E7" w14:textId="77777777" w:rsidR="00272F2D" w:rsidRDefault="00272F2D" w:rsidP="00F75D81">
            <w:pPr>
              <w:rPr>
                <w:rFonts w:ascii="Calibri" w:eastAsia="Times New Roman" w:hAnsi="Calibri"/>
                <w:color w:val="000000"/>
              </w:rPr>
            </w:pPr>
            <w:r w:rsidRPr="0002412A">
              <w:rPr>
                <w:rFonts w:ascii="Calibri" w:eastAsia="Times New Roman" w:hAnsi="Calibri"/>
                <w:color w:val="000000"/>
              </w:rPr>
              <w:t> </w:t>
            </w:r>
          </w:p>
          <w:p w14:paraId="7A507C05" w14:textId="77777777" w:rsidR="00272F2D" w:rsidRPr="0002412A" w:rsidRDefault="00272F2D" w:rsidP="00F75D81">
            <w:pPr>
              <w:rPr>
                <w:rFonts w:ascii="Calibri" w:eastAsia="Times New Roman" w:hAnsi="Calibri"/>
                <w:color w:val="000000"/>
              </w:rPr>
            </w:pPr>
          </w:p>
        </w:tc>
        <w:tc>
          <w:tcPr>
            <w:tcW w:w="2857" w:type="dxa"/>
            <w:shd w:val="clear" w:color="auto" w:fill="auto"/>
            <w:noWrap/>
            <w:vAlign w:val="bottom"/>
            <w:hideMark/>
          </w:tcPr>
          <w:p w14:paraId="7CB2BE4E"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703BA527" w14:textId="77777777" w:rsidR="00272F2D" w:rsidRPr="0002412A" w:rsidRDefault="00272F2D" w:rsidP="00F75D81">
            <w:pPr>
              <w:rPr>
                <w:rFonts w:ascii="Calibri" w:eastAsia="Times New Roman" w:hAnsi="Calibri"/>
                <w:color w:val="000000"/>
              </w:rPr>
            </w:pPr>
          </w:p>
        </w:tc>
        <w:tc>
          <w:tcPr>
            <w:tcW w:w="2520" w:type="dxa"/>
            <w:shd w:val="clear" w:color="auto" w:fill="auto"/>
            <w:noWrap/>
            <w:vAlign w:val="bottom"/>
            <w:hideMark/>
          </w:tcPr>
          <w:p w14:paraId="3B3BBBE2"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7DA3AA89" w14:textId="77777777" w:rsidR="00272F2D" w:rsidRPr="0002412A" w:rsidRDefault="00272F2D" w:rsidP="00F75D81">
            <w:pPr>
              <w:rPr>
                <w:rFonts w:ascii="Calibri" w:eastAsia="Times New Roman" w:hAnsi="Calibri"/>
                <w:color w:val="000000"/>
              </w:rPr>
            </w:pPr>
          </w:p>
        </w:tc>
      </w:tr>
      <w:tr w:rsidR="00272F2D" w:rsidRPr="0002412A" w14:paraId="472FB098" w14:textId="77777777" w:rsidTr="00272F2D">
        <w:trPr>
          <w:trHeight w:val="321"/>
        </w:trPr>
        <w:tc>
          <w:tcPr>
            <w:tcW w:w="2805" w:type="dxa"/>
            <w:shd w:val="clear" w:color="auto" w:fill="auto"/>
            <w:noWrap/>
            <w:vAlign w:val="bottom"/>
            <w:hideMark/>
          </w:tcPr>
          <w:p w14:paraId="3D956800" w14:textId="77777777" w:rsidR="00272F2D" w:rsidRDefault="00272F2D" w:rsidP="00F75D81">
            <w:pPr>
              <w:rPr>
                <w:rFonts w:ascii="Calibri" w:eastAsia="Times New Roman" w:hAnsi="Calibri"/>
                <w:color w:val="000000"/>
              </w:rPr>
            </w:pPr>
            <w:r w:rsidRPr="0002412A">
              <w:rPr>
                <w:rFonts w:ascii="Calibri" w:eastAsia="Times New Roman" w:hAnsi="Calibri"/>
                <w:color w:val="000000"/>
              </w:rPr>
              <w:t> </w:t>
            </w:r>
          </w:p>
          <w:p w14:paraId="27C38FC8" w14:textId="77777777" w:rsidR="00272F2D" w:rsidRPr="0002412A" w:rsidRDefault="00272F2D" w:rsidP="00F75D81">
            <w:pPr>
              <w:rPr>
                <w:rFonts w:ascii="Calibri" w:eastAsia="Times New Roman" w:hAnsi="Calibri"/>
                <w:color w:val="000000"/>
              </w:rPr>
            </w:pPr>
          </w:p>
        </w:tc>
        <w:tc>
          <w:tcPr>
            <w:tcW w:w="2857" w:type="dxa"/>
            <w:shd w:val="clear" w:color="auto" w:fill="auto"/>
            <w:noWrap/>
            <w:vAlign w:val="bottom"/>
            <w:hideMark/>
          </w:tcPr>
          <w:p w14:paraId="146FC5F3"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3751" w:type="dxa"/>
          </w:tcPr>
          <w:p w14:paraId="1F09AA09" w14:textId="77777777" w:rsidR="00272F2D" w:rsidRPr="0002412A" w:rsidRDefault="00272F2D" w:rsidP="00F75D81">
            <w:pPr>
              <w:rPr>
                <w:rFonts w:ascii="Calibri" w:eastAsia="Times New Roman" w:hAnsi="Calibri"/>
                <w:color w:val="000000"/>
              </w:rPr>
            </w:pPr>
          </w:p>
        </w:tc>
        <w:tc>
          <w:tcPr>
            <w:tcW w:w="2520" w:type="dxa"/>
            <w:shd w:val="clear" w:color="auto" w:fill="auto"/>
            <w:noWrap/>
            <w:vAlign w:val="bottom"/>
            <w:hideMark/>
          </w:tcPr>
          <w:p w14:paraId="50CCDBEF" w14:textId="77777777" w:rsidR="00272F2D" w:rsidRPr="0002412A" w:rsidRDefault="00272F2D" w:rsidP="00F75D81">
            <w:pPr>
              <w:rPr>
                <w:rFonts w:ascii="Calibri" w:eastAsia="Times New Roman" w:hAnsi="Calibri"/>
                <w:color w:val="000000"/>
              </w:rPr>
            </w:pPr>
            <w:r w:rsidRPr="0002412A">
              <w:rPr>
                <w:rFonts w:ascii="Calibri" w:eastAsia="Times New Roman" w:hAnsi="Calibri"/>
                <w:color w:val="000000"/>
              </w:rPr>
              <w:t> </w:t>
            </w:r>
          </w:p>
        </w:tc>
        <w:tc>
          <w:tcPr>
            <w:tcW w:w="2364" w:type="dxa"/>
          </w:tcPr>
          <w:p w14:paraId="5E1E304C" w14:textId="77777777" w:rsidR="00272F2D" w:rsidRPr="0002412A" w:rsidRDefault="00272F2D" w:rsidP="00F75D81">
            <w:pPr>
              <w:rPr>
                <w:rFonts w:ascii="Calibri" w:eastAsia="Times New Roman" w:hAnsi="Calibri"/>
                <w:color w:val="000000"/>
              </w:rPr>
            </w:pPr>
          </w:p>
        </w:tc>
      </w:tr>
    </w:tbl>
    <w:p w14:paraId="6DCB9DB8" w14:textId="77777777" w:rsidR="006B2240" w:rsidRPr="00650C70" w:rsidRDefault="006B2240" w:rsidP="006B2240"/>
    <w:p w14:paraId="376E98C0" w14:textId="77777777" w:rsidR="006B2240" w:rsidRDefault="006B2240" w:rsidP="006B2240">
      <w:pPr>
        <w:rPr>
          <w:sz w:val="28"/>
          <w:szCs w:val="28"/>
        </w:rPr>
        <w:sectPr w:rsidR="006B2240" w:rsidSect="00F75D81">
          <w:pgSz w:w="15840" w:h="12240" w:orient="landscape"/>
          <w:pgMar w:top="720" w:right="720" w:bottom="720" w:left="720" w:header="720" w:footer="720" w:gutter="0"/>
          <w:cols w:space="720"/>
          <w:docGrid w:linePitch="360"/>
        </w:sectPr>
      </w:pPr>
    </w:p>
    <w:p w14:paraId="28E6CFCC" w14:textId="77777777" w:rsidR="006B2240" w:rsidRPr="005A5A9B" w:rsidRDefault="006B2240" w:rsidP="00734FC9">
      <w:pPr>
        <w:pStyle w:val="Heading2"/>
        <w:rPr>
          <w:i/>
        </w:rPr>
      </w:pPr>
      <w:r w:rsidRPr="008379E8">
        <w:t xml:space="preserve">Section 3. CTE Advisory Committee Meeting Minutes </w:t>
      </w:r>
      <w:r>
        <w:t xml:space="preserve">    </w:t>
      </w:r>
    </w:p>
    <w:p w14:paraId="39BE9AFA" w14:textId="3B9D7097" w:rsidR="006B2240" w:rsidRDefault="006B2240" w:rsidP="006B2240">
      <w:pPr>
        <w:spacing w:before="120"/>
      </w:pPr>
      <w:r>
        <w:t>CTE Program:</w:t>
      </w:r>
      <w:r w:rsidR="00254D3E">
        <w:t xml:space="preserve"> ______________________________</w:t>
      </w:r>
      <w:r>
        <w:t xml:space="preserve"> </w:t>
      </w:r>
      <w:r w:rsidR="00254D3E">
        <w:tab/>
      </w:r>
      <w:r>
        <w:t>Meeting Date:</w:t>
      </w:r>
      <w:r w:rsidR="00254D3E">
        <w:t xml:space="preserve"> ____________________________</w:t>
      </w:r>
      <w:r>
        <w:t xml:space="preserve"> </w:t>
      </w:r>
    </w:p>
    <w:p w14:paraId="6991D476" w14:textId="35D549A6" w:rsidR="006B2240" w:rsidRDefault="006B2240" w:rsidP="006B2240">
      <w:pPr>
        <w:pStyle w:val="ListParagraph"/>
        <w:numPr>
          <w:ilvl w:val="0"/>
          <w:numId w:val="21"/>
        </w:numPr>
        <w:spacing w:after="0" w:line="240" w:lineRule="auto"/>
      </w:pPr>
      <w:r w:rsidRPr="00A2240C">
        <w:rPr>
          <w:b/>
        </w:rPr>
        <w:t>Program Review</w:t>
      </w:r>
      <w:r w:rsidR="00254D3E">
        <w:rPr>
          <w:b/>
        </w:rPr>
        <w:t>:</w:t>
      </w:r>
      <w:r w:rsidRPr="00D40C1C">
        <w:t xml:space="preserve"> review and feedback</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377B4187" w14:textId="77777777" w:rsidTr="00F75D81">
        <w:trPr>
          <w:trHeight w:val="1277"/>
        </w:trPr>
        <w:tc>
          <w:tcPr>
            <w:tcW w:w="9633" w:type="dxa"/>
            <w:shd w:val="clear" w:color="auto" w:fill="auto"/>
            <w:noWrap/>
            <w:hideMark/>
          </w:tcPr>
          <w:p w14:paraId="1A90939A" w14:textId="77777777" w:rsidR="006B2240" w:rsidRPr="0002412A" w:rsidRDefault="006B2240" w:rsidP="00F75D81">
            <w:pPr>
              <w:rPr>
                <w:rFonts w:ascii="Calibri" w:eastAsia="Times New Roman" w:hAnsi="Calibri"/>
                <w:color w:val="000000"/>
              </w:rPr>
            </w:pPr>
          </w:p>
        </w:tc>
      </w:tr>
    </w:tbl>
    <w:p w14:paraId="0E8DB5EE" w14:textId="77777777" w:rsidR="006B2240" w:rsidRPr="0059697B" w:rsidRDefault="006B2240" w:rsidP="006B2240">
      <w:pPr>
        <w:rPr>
          <w:sz w:val="18"/>
          <w:szCs w:val="18"/>
        </w:rPr>
      </w:pPr>
    </w:p>
    <w:p w14:paraId="6D8935CA" w14:textId="52773E3E" w:rsidR="006B2240" w:rsidRDefault="006B2240" w:rsidP="006B2240">
      <w:pPr>
        <w:pStyle w:val="ListParagraph"/>
        <w:numPr>
          <w:ilvl w:val="0"/>
          <w:numId w:val="21"/>
        </w:numPr>
        <w:spacing w:after="0" w:line="240" w:lineRule="auto"/>
      </w:pPr>
      <w:r w:rsidRPr="00F47025">
        <w:rPr>
          <w:b/>
        </w:rPr>
        <w:t>Student Learning Outcomes addressing Program Requirements and Course Content</w:t>
      </w:r>
      <w:r w:rsidR="00254D3E">
        <w:rPr>
          <w:b/>
        </w:rPr>
        <w:t>:</w:t>
      </w:r>
      <w:r>
        <w:t xml:space="preserve"> review and feedback</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3949300A" w14:textId="77777777" w:rsidTr="00F75D81">
        <w:trPr>
          <w:trHeight w:val="1385"/>
        </w:trPr>
        <w:tc>
          <w:tcPr>
            <w:tcW w:w="9633" w:type="dxa"/>
            <w:shd w:val="clear" w:color="auto" w:fill="auto"/>
            <w:noWrap/>
            <w:hideMark/>
          </w:tcPr>
          <w:p w14:paraId="43E1676A" w14:textId="77777777" w:rsidR="006B2240" w:rsidRPr="0002412A" w:rsidRDefault="006B2240" w:rsidP="00F75D81">
            <w:pPr>
              <w:rPr>
                <w:rFonts w:ascii="Calibri" w:eastAsia="Times New Roman" w:hAnsi="Calibri"/>
                <w:color w:val="000000"/>
              </w:rPr>
            </w:pPr>
          </w:p>
        </w:tc>
      </w:tr>
    </w:tbl>
    <w:p w14:paraId="47C4C400" w14:textId="77777777" w:rsidR="006B2240" w:rsidRPr="0059697B" w:rsidRDefault="006B2240" w:rsidP="006B2240">
      <w:pPr>
        <w:rPr>
          <w:sz w:val="18"/>
          <w:szCs w:val="18"/>
        </w:rPr>
      </w:pPr>
    </w:p>
    <w:p w14:paraId="62A02211" w14:textId="439BC1AA" w:rsidR="006B2240" w:rsidRDefault="006B2240" w:rsidP="006B2240">
      <w:pPr>
        <w:pStyle w:val="ListParagraph"/>
        <w:numPr>
          <w:ilvl w:val="0"/>
          <w:numId w:val="21"/>
        </w:numPr>
        <w:spacing w:after="0" w:line="240" w:lineRule="auto"/>
      </w:pPr>
      <w:r w:rsidRPr="00F47025">
        <w:rPr>
          <w:b/>
        </w:rPr>
        <w:t>Perkins Core Indicators</w:t>
      </w:r>
      <w:r>
        <w:t xml:space="preserve"> </w:t>
      </w:r>
      <w:r w:rsidRPr="00F47025">
        <w:rPr>
          <w:b/>
        </w:rPr>
        <w:t>including Class Pass Rates, Persistence, Completion and</w:t>
      </w:r>
      <w:r w:rsidRPr="00336325">
        <w:t xml:space="preserve"> </w:t>
      </w:r>
      <w:r w:rsidRPr="00F47025">
        <w:rPr>
          <w:b/>
        </w:rPr>
        <w:t>Employment Outcomes; and where applicable, Licensure and State Certification Pass Rates</w:t>
      </w:r>
      <w:r w:rsidR="00254D3E">
        <w:rPr>
          <w:b/>
        </w:rPr>
        <w:t>:</w:t>
      </w:r>
      <w:r w:rsidRPr="00F47025">
        <w:rPr>
          <w:b/>
        </w:rPr>
        <w:t xml:space="preserve"> </w:t>
      </w:r>
      <w:r>
        <w:t>review and feedback</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4463D429" w14:textId="77777777" w:rsidTr="00F75D81">
        <w:trPr>
          <w:trHeight w:val="1385"/>
        </w:trPr>
        <w:tc>
          <w:tcPr>
            <w:tcW w:w="9633" w:type="dxa"/>
            <w:shd w:val="clear" w:color="auto" w:fill="auto"/>
            <w:noWrap/>
            <w:hideMark/>
          </w:tcPr>
          <w:p w14:paraId="3447DFDC" w14:textId="77777777" w:rsidR="006B2240" w:rsidRPr="0002412A" w:rsidRDefault="006B2240" w:rsidP="00F75D81">
            <w:pPr>
              <w:rPr>
                <w:rFonts w:ascii="Calibri" w:eastAsia="Times New Roman" w:hAnsi="Calibri"/>
                <w:color w:val="000000"/>
              </w:rPr>
            </w:pPr>
          </w:p>
        </w:tc>
      </w:tr>
    </w:tbl>
    <w:p w14:paraId="44CF0F8C" w14:textId="77777777" w:rsidR="006B2240" w:rsidRPr="0059697B" w:rsidRDefault="006B2240" w:rsidP="006B2240">
      <w:pPr>
        <w:rPr>
          <w:sz w:val="18"/>
          <w:szCs w:val="18"/>
        </w:rPr>
      </w:pPr>
    </w:p>
    <w:p w14:paraId="569441DA" w14:textId="3BC19CE4" w:rsidR="006B2240" w:rsidRDefault="006B2240" w:rsidP="006B2240">
      <w:pPr>
        <w:pStyle w:val="ListParagraph"/>
        <w:numPr>
          <w:ilvl w:val="0"/>
          <w:numId w:val="21"/>
        </w:numPr>
        <w:spacing w:after="0" w:line="240" w:lineRule="auto"/>
      </w:pPr>
      <w:r w:rsidRPr="00F47025">
        <w:rPr>
          <w:b/>
        </w:rPr>
        <w:t>Labor Market Information demonstrating program continues to meet Labor Market Demand and doesn’t represent unnecessary duplication with other programs in the region</w:t>
      </w:r>
      <w:r w:rsidR="00254D3E">
        <w:rPr>
          <w:b/>
        </w:rPr>
        <w:t>:</w:t>
      </w:r>
      <w:r w:rsidRPr="00F47025">
        <w:rPr>
          <w:b/>
        </w:rPr>
        <w:t xml:space="preserve"> </w:t>
      </w:r>
      <w:r>
        <w:t>review and feedback</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2D48BBF2" w14:textId="77777777" w:rsidTr="00F75D81">
        <w:trPr>
          <w:trHeight w:val="1385"/>
        </w:trPr>
        <w:tc>
          <w:tcPr>
            <w:tcW w:w="9633" w:type="dxa"/>
            <w:shd w:val="clear" w:color="auto" w:fill="auto"/>
            <w:noWrap/>
            <w:hideMark/>
          </w:tcPr>
          <w:p w14:paraId="10AF39CA" w14:textId="77777777" w:rsidR="006B2240" w:rsidRPr="0002412A" w:rsidRDefault="006B2240" w:rsidP="00F75D81">
            <w:pPr>
              <w:rPr>
                <w:rFonts w:ascii="Calibri" w:eastAsia="Times New Roman" w:hAnsi="Calibri"/>
                <w:color w:val="000000"/>
              </w:rPr>
            </w:pPr>
          </w:p>
        </w:tc>
      </w:tr>
    </w:tbl>
    <w:p w14:paraId="5A5F0A47" w14:textId="77777777" w:rsidR="006B2240" w:rsidRPr="0059697B" w:rsidRDefault="006B2240" w:rsidP="006B2240">
      <w:pPr>
        <w:rPr>
          <w:sz w:val="18"/>
          <w:szCs w:val="18"/>
        </w:rPr>
      </w:pPr>
    </w:p>
    <w:p w14:paraId="0B1A3E0E" w14:textId="77777777" w:rsidR="006B2240" w:rsidRPr="00AC0ABC" w:rsidRDefault="006B2240" w:rsidP="006B2240">
      <w:pPr>
        <w:pStyle w:val="ListParagraph"/>
        <w:numPr>
          <w:ilvl w:val="0"/>
          <w:numId w:val="21"/>
        </w:numPr>
        <w:spacing w:after="0" w:line="240" w:lineRule="auto"/>
      </w:pPr>
      <w:r w:rsidRPr="00F47025">
        <w:rPr>
          <w:b/>
        </w:rPr>
        <w:t xml:space="preserve">Overall Recommendations </w:t>
      </w:r>
      <w:r>
        <w:t>for the program</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7E3BECAD" w14:textId="77777777" w:rsidTr="00F75D81">
        <w:trPr>
          <w:trHeight w:val="1584"/>
        </w:trPr>
        <w:tc>
          <w:tcPr>
            <w:tcW w:w="9633" w:type="dxa"/>
            <w:shd w:val="clear" w:color="auto" w:fill="auto"/>
            <w:noWrap/>
            <w:hideMark/>
          </w:tcPr>
          <w:p w14:paraId="08CB6705" w14:textId="77777777" w:rsidR="006B2240" w:rsidRPr="0002412A" w:rsidRDefault="006B2240" w:rsidP="00F75D81">
            <w:pPr>
              <w:rPr>
                <w:rFonts w:ascii="Calibri" w:eastAsia="Times New Roman" w:hAnsi="Calibri"/>
                <w:color w:val="000000"/>
              </w:rPr>
            </w:pPr>
          </w:p>
        </w:tc>
      </w:tr>
    </w:tbl>
    <w:p w14:paraId="4E8EEEF6" w14:textId="77777777" w:rsidR="00272F2D" w:rsidRPr="003C1516" w:rsidRDefault="00272F2D" w:rsidP="003C1516">
      <w:pPr>
        <w:pStyle w:val="ListParagraph"/>
        <w:spacing w:after="0" w:line="240" w:lineRule="auto"/>
      </w:pPr>
    </w:p>
    <w:p w14:paraId="2BB7DFEB" w14:textId="77777777" w:rsidR="006B2240" w:rsidRDefault="006B2240" w:rsidP="006B2240">
      <w:pPr>
        <w:pStyle w:val="ListParagraph"/>
        <w:numPr>
          <w:ilvl w:val="0"/>
          <w:numId w:val="21"/>
        </w:numPr>
        <w:spacing w:after="0" w:line="240" w:lineRule="auto"/>
      </w:pPr>
      <w:r w:rsidRPr="00F47025">
        <w:rPr>
          <w:b/>
        </w:rPr>
        <w:t>Planned Action Steps</w:t>
      </w:r>
      <w:r>
        <w:t xml:space="preserve"> based on feedback</w:t>
      </w:r>
    </w:p>
    <w:tbl>
      <w:tblPr>
        <w:tblW w:w="9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B2240" w:rsidRPr="0002412A" w14:paraId="11B3518F" w14:textId="77777777" w:rsidTr="00F75D81">
        <w:trPr>
          <w:trHeight w:val="1584"/>
        </w:trPr>
        <w:tc>
          <w:tcPr>
            <w:tcW w:w="9633" w:type="dxa"/>
            <w:shd w:val="clear" w:color="auto" w:fill="auto"/>
            <w:noWrap/>
            <w:hideMark/>
          </w:tcPr>
          <w:p w14:paraId="481611BD" w14:textId="77777777" w:rsidR="006B2240" w:rsidRPr="0002412A" w:rsidRDefault="006B2240" w:rsidP="00F75D81">
            <w:pPr>
              <w:rPr>
                <w:rFonts w:ascii="Calibri" w:eastAsia="Times New Roman" w:hAnsi="Calibri"/>
                <w:color w:val="000000"/>
              </w:rPr>
            </w:pPr>
            <w:bookmarkStart w:id="1" w:name="_GoBack" w:colFirst="0" w:colLast="1"/>
          </w:p>
        </w:tc>
      </w:tr>
    </w:tbl>
    <w:bookmarkEnd w:id="1"/>
    <w:p w14:paraId="274CA2E2" w14:textId="11E92BAE" w:rsidR="006B2240" w:rsidRDefault="006B2240" w:rsidP="006B2240">
      <w:pPr>
        <w:spacing w:before="240"/>
      </w:pPr>
      <w:r w:rsidRPr="0026003C">
        <w:rPr>
          <w:b/>
        </w:rPr>
        <w:t>Next Meeting</w:t>
      </w:r>
      <w:r w:rsidR="00254D3E">
        <w:rPr>
          <w:b/>
        </w:rPr>
        <w:t>:</w:t>
      </w:r>
      <w:r w:rsidRPr="0026003C">
        <w:rPr>
          <w:b/>
        </w:rPr>
        <w:t xml:space="preserve"> </w:t>
      </w:r>
      <w:r w:rsidRPr="00254D3E">
        <w:rPr>
          <w:bCs/>
        </w:rPr>
        <w:t>Date</w:t>
      </w:r>
      <w:r w:rsidR="00254D3E" w:rsidRPr="00254D3E">
        <w:rPr>
          <w:bCs/>
        </w:rPr>
        <w:t>:</w:t>
      </w:r>
      <w:r w:rsidR="00254D3E">
        <w:rPr>
          <w:b/>
        </w:rPr>
        <w:t xml:space="preserve"> </w:t>
      </w:r>
      <w:r w:rsidR="00254D3E" w:rsidRPr="00254D3E">
        <w:rPr>
          <w:bCs/>
        </w:rPr>
        <w:t>_______________</w:t>
      </w:r>
      <w:r w:rsidR="00254D3E">
        <w:t xml:space="preserve">     </w:t>
      </w:r>
      <w:r w:rsidR="00DC3BBB">
        <w:t xml:space="preserve">  </w:t>
      </w:r>
      <w:r>
        <w:t>Time</w:t>
      </w:r>
      <w:r w:rsidR="00254D3E">
        <w:t xml:space="preserve">: _______________   </w:t>
      </w:r>
      <w:r w:rsidR="00DC3BBB">
        <w:t xml:space="preserve">     </w:t>
      </w:r>
      <w:r>
        <w:t>Location</w:t>
      </w:r>
      <w:r w:rsidR="00254D3E">
        <w:t>: ___________________</w:t>
      </w:r>
    </w:p>
    <w:p w14:paraId="6D58902E" w14:textId="77777777" w:rsidR="00254D3E" w:rsidRDefault="006B2240" w:rsidP="00254D3E">
      <w:pPr>
        <w:tabs>
          <w:tab w:val="left" w:pos="1080"/>
        </w:tabs>
        <w:spacing w:before="120"/>
      </w:pPr>
      <w:r w:rsidRPr="0026003C">
        <w:rPr>
          <w:b/>
        </w:rPr>
        <w:t>Signatures</w:t>
      </w:r>
      <w:r>
        <w:t>: Department Chair:</w:t>
      </w:r>
      <w:r w:rsidR="00254D3E">
        <w:t xml:space="preserve"> ________________________________________</w:t>
      </w:r>
    </w:p>
    <w:p w14:paraId="3380C59C" w14:textId="79A02759" w:rsidR="006B2240" w:rsidRDefault="00254D3E" w:rsidP="00254D3E">
      <w:pPr>
        <w:tabs>
          <w:tab w:val="left" w:pos="1080"/>
        </w:tabs>
        <w:spacing w:before="120"/>
      </w:pPr>
      <w:r>
        <w:tab/>
      </w:r>
      <w:r w:rsidR="006B2240">
        <w:t>School Dean:</w:t>
      </w:r>
      <w:r>
        <w:t xml:space="preserve"> ________________________________________</w:t>
      </w:r>
    </w:p>
    <w:p w14:paraId="322C1363" w14:textId="7C1E131E" w:rsidR="00254D3E" w:rsidRDefault="006B2240" w:rsidP="003C1516">
      <w:pPr>
        <w:autoSpaceDE w:val="0"/>
        <w:autoSpaceDN w:val="0"/>
        <w:adjustRightInd w:val="0"/>
        <w:spacing w:after="0" w:line="240" w:lineRule="auto"/>
      </w:pPr>
      <w:r>
        <w:tab/>
        <w:t xml:space="preserve">       </w:t>
      </w:r>
      <w:r w:rsidR="00254D3E">
        <w:t>Dean, Workforce Development ________________________________________</w:t>
      </w:r>
    </w:p>
    <w:p w14:paraId="2B12B74E" w14:textId="77777777" w:rsidR="00254D3E" w:rsidRDefault="00254D3E" w:rsidP="003C1516">
      <w:pPr>
        <w:autoSpaceDE w:val="0"/>
        <w:autoSpaceDN w:val="0"/>
        <w:adjustRightInd w:val="0"/>
        <w:spacing w:after="0" w:line="240" w:lineRule="auto"/>
      </w:pPr>
    </w:p>
    <w:p w14:paraId="1277EC61" w14:textId="3081BC35" w:rsidR="00395ED5" w:rsidRDefault="00254D3E" w:rsidP="00254D3E">
      <w:pPr>
        <w:autoSpaceDE w:val="0"/>
        <w:autoSpaceDN w:val="0"/>
        <w:adjustRightInd w:val="0"/>
        <w:spacing w:after="0" w:line="240" w:lineRule="auto"/>
        <w:ind w:left="720"/>
      </w:pPr>
      <w:r>
        <w:t xml:space="preserve">      </w:t>
      </w:r>
      <w:bookmarkEnd w:id="0"/>
      <w:r>
        <w:t xml:space="preserve"> </w:t>
      </w:r>
      <w:r w:rsidR="006B2240">
        <w:t xml:space="preserve">Associate Vice Chancellor: </w:t>
      </w:r>
      <w:r>
        <w:t>________________________________________</w:t>
      </w:r>
    </w:p>
    <w:sectPr w:rsidR="00395ED5" w:rsidSect="00F470C9">
      <w:pgSz w:w="12240" w:h="16340"/>
      <w:pgMar w:top="1883" w:right="1526" w:bottom="665" w:left="123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9C4B2" w14:textId="77777777" w:rsidR="000E636E" w:rsidRDefault="000E636E" w:rsidP="005F540F">
      <w:pPr>
        <w:spacing w:after="0" w:line="240" w:lineRule="auto"/>
      </w:pPr>
      <w:r>
        <w:separator/>
      </w:r>
    </w:p>
  </w:endnote>
  <w:endnote w:type="continuationSeparator" w:id="0">
    <w:p w14:paraId="52EEF8D9" w14:textId="77777777" w:rsidR="000E636E" w:rsidRDefault="000E636E" w:rsidP="005F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TE1AD400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314095"/>
      <w:docPartObj>
        <w:docPartGallery w:val="Page Numbers (Bottom of Page)"/>
        <w:docPartUnique/>
      </w:docPartObj>
    </w:sdtPr>
    <w:sdtEndPr>
      <w:rPr>
        <w:noProof/>
      </w:rPr>
    </w:sdtEndPr>
    <w:sdtContent>
      <w:p w14:paraId="50597DCC" w14:textId="7C2BB332" w:rsidR="00E60B8E" w:rsidRDefault="00E60B8E">
        <w:pPr>
          <w:pStyle w:val="Footer"/>
          <w:jc w:val="center"/>
        </w:pPr>
        <w:r>
          <w:fldChar w:fldCharType="begin"/>
        </w:r>
        <w:r>
          <w:instrText xml:space="preserve"> PAGE   \* MERGEFORMAT </w:instrText>
        </w:r>
        <w:r>
          <w:fldChar w:fldCharType="separate"/>
        </w:r>
        <w:r w:rsidR="002F566A">
          <w:rPr>
            <w:noProof/>
          </w:rPr>
          <w:t>1</w:t>
        </w:r>
        <w:r>
          <w:rPr>
            <w:noProof/>
          </w:rPr>
          <w:fldChar w:fldCharType="end"/>
        </w:r>
      </w:p>
    </w:sdtContent>
  </w:sdt>
  <w:p w14:paraId="143BCB96" w14:textId="77777777" w:rsidR="00E60B8E" w:rsidRDefault="00E60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0DFF" w14:textId="77777777" w:rsidR="000E636E" w:rsidRDefault="000E636E" w:rsidP="005F540F">
      <w:pPr>
        <w:spacing w:after="0" w:line="240" w:lineRule="auto"/>
      </w:pPr>
      <w:r>
        <w:separator/>
      </w:r>
    </w:p>
  </w:footnote>
  <w:footnote w:type="continuationSeparator" w:id="0">
    <w:p w14:paraId="0CEE0301" w14:textId="77777777" w:rsidR="000E636E" w:rsidRDefault="000E636E" w:rsidP="005F5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8F1"/>
    <w:multiLevelType w:val="hybridMultilevel"/>
    <w:tmpl w:val="B1D48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F6"/>
    <w:multiLevelType w:val="hybridMultilevel"/>
    <w:tmpl w:val="7384288C"/>
    <w:lvl w:ilvl="0" w:tplc="AA8E9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038D"/>
    <w:multiLevelType w:val="hybridMultilevel"/>
    <w:tmpl w:val="823EE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9653D"/>
    <w:multiLevelType w:val="hybridMultilevel"/>
    <w:tmpl w:val="570CC248"/>
    <w:lvl w:ilvl="0" w:tplc="AA8E9E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6700"/>
    <w:multiLevelType w:val="multilevel"/>
    <w:tmpl w:val="20BA037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091C8D"/>
    <w:multiLevelType w:val="hybridMultilevel"/>
    <w:tmpl w:val="28EC3D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CC28F7"/>
    <w:multiLevelType w:val="hybridMultilevel"/>
    <w:tmpl w:val="1382C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B37BF"/>
    <w:multiLevelType w:val="hybridMultilevel"/>
    <w:tmpl w:val="7D802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4AB7E8">
      <w:start w:val="1"/>
      <w:numFmt w:val="lowerRoman"/>
      <w:lvlText w:val="%3."/>
      <w:lvlJc w:val="right"/>
      <w:pPr>
        <w:ind w:left="2160" w:hanging="180"/>
      </w:pPr>
      <w:rPr>
        <w:b w:val="0"/>
        <w:bCs/>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608A1"/>
    <w:multiLevelType w:val="hybridMultilevel"/>
    <w:tmpl w:val="3F3A140E"/>
    <w:lvl w:ilvl="0" w:tplc="AA8E9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13CCE"/>
    <w:multiLevelType w:val="hybridMultilevel"/>
    <w:tmpl w:val="CC16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D449B"/>
    <w:multiLevelType w:val="hybridMultilevel"/>
    <w:tmpl w:val="FF1A0F62"/>
    <w:lvl w:ilvl="0" w:tplc="698A42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271DF"/>
    <w:multiLevelType w:val="hybridMultilevel"/>
    <w:tmpl w:val="AC1AEC06"/>
    <w:lvl w:ilvl="0" w:tplc="AA8E9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F69A0"/>
    <w:multiLevelType w:val="hybridMultilevel"/>
    <w:tmpl w:val="DEAE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3791A"/>
    <w:multiLevelType w:val="hybridMultilevel"/>
    <w:tmpl w:val="73C26CBE"/>
    <w:lvl w:ilvl="0" w:tplc="AA8E9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401E0"/>
    <w:multiLevelType w:val="hybridMultilevel"/>
    <w:tmpl w:val="73AE47A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D971BD"/>
    <w:multiLevelType w:val="hybridMultilevel"/>
    <w:tmpl w:val="C7849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752F1F"/>
    <w:multiLevelType w:val="hybridMultilevel"/>
    <w:tmpl w:val="C64E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A345D"/>
    <w:multiLevelType w:val="hybridMultilevel"/>
    <w:tmpl w:val="529E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B6C50"/>
    <w:multiLevelType w:val="hybridMultilevel"/>
    <w:tmpl w:val="7FA41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B6EB6"/>
    <w:multiLevelType w:val="hybridMultilevel"/>
    <w:tmpl w:val="69B4A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E209E"/>
    <w:multiLevelType w:val="hybridMultilevel"/>
    <w:tmpl w:val="4606D236"/>
    <w:lvl w:ilvl="0" w:tplc="04090001">
      <w:start w:val="1"/>
      <w:numFmt w:val="bullet"/>
      <w:lvlText w:val=""/>
      <w:lvlJc w:val="left"/>
      <w:pPr>
        <w:ind w:left="720" w:hanging="360"/>
      </w:pPr>
      <w:rPr>
        <w:rFonts w:ascii="Symbol" w:hAnsi="Symbol" w:hint="default"/>
      </w:rPr>
    </w:lvl>
    <w:lvl w:ilvl="1" w:tplc="DFF663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
  </w:num>
  <w:num w:numId="4">
    <w:abstractNumId w:val="18"/>
  </w:num>
  <w:num w:numId="5">
    <w:abstractNumId w:val="9"/>
  </w:num>
  <w:num w:numId="6">
    <w:abstractNumId w:val="8"/>
  </w:num>
  <w:num w:numId="7">
    <w:abstractNumId w:val="5"/>
  </w:num>
  <w:num w:numId="8">
    <w:abstractNumId w:val="0"/>
  </w:num>
  <w:num w:numId="9">
    <w:abstractNumId w:val="13"/>
  </w:num>
  <w:num w:numId="10">
    <w:abstractNumId w:val="11"/>
  </w:num>
  <w:num w:numId="11">
    <w:abstractNumId w:val="3"/>
  </w:num>
  <w:num w:numId="12">
    <w:abstractNumId w:val="4"/>
  </w:num>
  <w:num w:numId="13">
    <w:abstractNumId w:val="1"/>
  </w:num>
  <w:num w:numId="14">
    <w:abstractNumId w:val="7"/>
  </w:num>
  <w:num w:numId="15">
    <w:abstractNumId w:val="15"/>
  </w:num>
  <w:num w:numId="16">
    <w:abstractNumId w:val="16"/>
  </w:num>
  <w:num w:numId="17">
    <w:abstractNumId w:val="12"/>
  </w:num>
  <w:num w:numId="18">
    <w:abstractNumId w:val="14"/>
  </w:num>
  <w:num w:numId="19">
    <w:abstractNumId w:val="6"/>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3D"/>
    <w:rsid w:val="000173B3"/>
    <w:rsid w:val="00017F3E"/>
    <w:rsid w:val="00064498"/>
    <w:rsid w:val="00066F9B"/>
    <w:rsid w:val="00090BEA"/>
    <w:rsid w:val="000B4093"/>
    <w:rsid w:val="000B616A"/>
    <w:rsid w:val="000B7C8F"/>
    <w:rsid w:val="000E636E"/>
    <w:rsid w:val="000F5140"/>
    <w:rsid w:val="001732CD"/>
    <w:rsid w:val="001A66E1"/>
    <w:rsid w:val="001E630A"/>
    <w:rsid w:val="00254D3E"/>
    <w:rsid w:val="00257E1F"/>
    <w:rsid w:val="00272F2D"/>
    <w:rsid w:val="002B5F4D"/>
    <w:rsid w:val="002F2D7E"/>
    <w:rsid w:val="002F3344"/>
    <w:rsid w:val="002F566A"/>
    <w:rsid w:val="003274FA"/>
    <w:rsid w:val="00363EDF"/>
    <w:rsid w:val="00367E84"/>
    <w:rsid w:val="00382C06"/>
    <w:rsid w:val="00395ED5"/>
    <w:rsid w:val="003C1516"/>
    <w:rsid w:val="00441262"/>
    <w:rsid w:val="004A69CF"/>
    <w:rsid w:val="004E0DFE"/>
    <w:rsid w:val="005606C9"/>
    <w:rsid w:val="00582953"/>
    <w:rsid w:val="005B003D"/>
    <w:rsid w:val="005F540F"/>
    <w:rsid w:val="00603B14"/>
    <w:rsid w:val="0066651C"/>
    <w:rsid w:val="006834BE"/>
    <w:rsid w:val="006B2240"/>
    <w:rsid w:val="006B5A44"/>
    <w:rsid w:val="00734FC9"/>
    <w:rsid w:val="00786A98"/>
    <w:rsid w:val="00792589"/>
    <w:rsid w:val="007C399A"/>
    <w:rsid w:val="007D4ACE"/>
    <w:rsid w:val="007D7EF2"/>
    <w:rsid w:val="007E1B30"/>
    <w:rsid w:val="007E68C6"/>
    <w:rsid w:val="00807234"/>
    <w:rsid w:val="00861209"/>
    <w:rsid w:val="00873449"/>
    <w:rsid w:val="008A3290"/>
    <w:rsid w:val="008D35F1"/>
    <w:rsid w:val="008E1A9E"/>
    <w:rsid w:val="00905214"/>
    <w:rsid w:val="00906ED8"/>
    <w:rsid w:val="0093177D"/>
    <w:rsid w:val="0094243A"/>
    <w:rsid w:val="0094676A"/>
    <w:rsid w:val="00991F72"/>
    <w:rsid w:val="009A2238"/>
    <w:rsid w:val="009B60A6"/>
    <w:rsid w:val="00A128B9"/>
    <w:rsid w:val="00AB0025"/>
    <w:rsid w:val="00AC5B05"/>
    <w:rsid w:val="00B31605"/>
    <w:rsid w:val="00B40F49"/>
    <w:rsid w:val="00B54ADA"/>
    <w:rsid w:val="00B809B3"/>
    <w:rsid w:val="00C47836"/>
    <w:rsid w:val="00C62A0B"/>
    <w:rsid w:val="00C7696E"/>
    <w:rsid w:val="00D1026F"/>
    <w:rsid w:val="00D52800"/>
    <w:rsid w:val="00D7453F"/>
    <w:rsid w:val="00DA6C4A"/>
    <w:rsid w:val="00DC3BBB"/>
    <w:rsid w:val="00DF2938"/>
    <w:rsid w:val="00E60B8E"/>
    <w:rsid w:val="00E929C7"/>
    <w:rsid w:val="00F00802"/>
    <w:rsid w:val="00F470C9"/>
    <w:rsid w:val="00F63574"/>
    <w:rsid w:val="00F75D81"/>
    <w:rsid w:val="00F817FF"/>
    <w:rsid w:val="00FA1D33"/>
    <w:rsid w:val="5346B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F335"/>
  <w15:docId w15:val="{5DADF452-4863-40EB-A869-0FA8DED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0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B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03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B003D"/>
    <w:pPr>
      <w:ind w:left="720"/>
      <w:contextualSpacing/>
    </w:pPr>
  </w:style>
  <w:style w:type="table" w:styleId="TableGrid">
    <w:name w:val="Table Grid"/>
    <w:basedOn w:val="TableNormal"/>
    <w:uiPriority w:val="59"/>
    <w:rsid w:val="00F47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4AC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0F"/>
  </w:style>
  <w:style w:type="paragraph" w:styleId="Footer">
    <w:name w:val="footer"/>
    <w:basedOn w:val="Normal"/>
    <w:link w:val="FooterChar"/>
    <w:uiPriority w:val="99"/>
    <w:unhideWhenUsed/>
    <w:rsid w:val="005F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40F"/>
  </w:style>
  <w:style w:type="character" w:styleId="CommentReference">
    <w:name w:val="annotation reference"/>
    <w:basedOn w:val="DefaultParagraphFont"/>
    <w:uiPriority w:val="99"/>
    <w:semiHidden/>
    <w:unhideWhenUsed/>
    <w:rsid w:val="00DF2938"/>
    <w:rPr>
      <w:sz w:val="16"/>
      <w:szCs w:val="16"/>
    </w:rPr>
  </w:style>
  <w:style w:type="paragraph" w:styleId="CommentText">
    <w:name w:val="annotation text"/>
    <w:basedOn w:val="Normal"/>
    <w:link w:val="CommentTextChar"/>
    <w:uiPriority w:val="99"/>
    <w:semiHidden/>
    <w:unhideWhenUsed/>
    <w:rsid w:val="00DF2938"/>
    <w:pPr>
      <w:spacing w:line="240" w:lineRule="auto"/>
    </w:pPr>
    <w:rPr>
      <w:sz w:val="20"/>
      <w:szCs w:val="20"/>
    </w:rPr>
  </w:style>
  <w:style w:type="character" w:customStyle="1" w:styleId="CommentTextChar">
    <w:name w:val="Comment Text Char"/>
    <w:basedOn w:val="DefaultParagraphFont"/>
    <w:link w:val="CommentText"/>
    <w:uiPriority w:val="99"/>
    <w:semiHidden/>
    <w:rsid w:val="00DF2938"/>
    <w:rPr>
      <w:sz w:val="20"/>
      <w:szCs w:val="20"/>
    </w:rPr>
  </w:style>
  <w:style w:type="paragraph" w:styleId="CommentSubject">
    <w:name w:val="annotation subject"/>
    <w:basedOn w:val="CommentText"/>
    <w:next w:val="CommentText"/>
    <w:link w:val="CommentSubjectChar"/>
    <w:uiPriority w:val="99"/>
    <w:semiHidden/>
    <w:unhideWhenUsed/>
    <w:rsid w:val="00DF2938"/>
    <w:rPr>
      <w:b/>
      <w:bCs/>
    </w:rPr>
  </w:style>
  <w:style w:type="character" w:customStyle="1" w:styleId="CommentSubjectChar">
    <w:name w:val="Comment Subject Char"/>
    <w:basedOn w:val="CommentTextChar"/>
    <w:link w:val="CommentSubject"/>
    <w:uiPriority w:val="99"/>
    <w:semiHidden/>
    <w:rsid w:val="00DF2938"/>
    <w:rPr>
      <w:b/>
      <w:bCs/>
      <w:sz w:val="20"/>
      <w:szCs w:val="20"/>
    </w:rPr>
  </w:style>
  <w:style w:type="paragraph" w:styleId="BalloonText">
    <w:name w:val="Balloon Text"/>
    <w:basedOn w:val="Normal"/>
    <w:link w:val="BalloonTextChar"/>
    <w:uiPriority w:val="99"/>
    <w:semiHidden/>
    <w:unhideWhenUsed/>
    <w:rsid w:val="00DF2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938"/>
    <w:rPr>
      <w:rFonts w:ascii="Segoe UI" w:hAnsi="Segoe UI" w:cs="Segoe UI"/>
      <w:sz w:val="18"/>
      <w:szCs w:val="18"/>
    </w:rPr>
  </w:style>
  <w:style w:type="character" w:styleId="Hyperlink">
    <w:name w:val="Hyperlink"/>
    <w:basedOn w:val="DefaultParagraphFont"/>
    <w:uiPriority w:val="99"/>
    <w:unhideWhenUsed/>
    <w:rsid w:val="00D7453F"/>
    <w:rPr>
      <w:color w:val="0000FF" w:themeColor="hyperlink"/>
      <w:u w:val="single"/>
    </w:rPr>
  </w:style>
  <w:style w:type="character" w:styleId="FollowedHyperlink">
    <w:name w:val="FollowedHyperlink"/>
    <w:basedOn w:val="DefaultParagraphFont"/>
    <w:uiPriority w:val="99"/>
    <w:semiHidden/>
    <w:unhideWhenUsed/>
    <w:rsid w:val="0066651C"/>
    <w:rPr>
      <w:color w:val="800080" w:themeColor="followedHyperlink"/>
      <w:u w:val="single"/>
    </w:rPr>
  </w:style>
  <w:style w:type="paragraph" w:styleId="BodyText">
    <w:name w:val="Body Text"/>
    <w:basedOn w:val="Normal"/>
    <w:link w:val="BodyTextChar"/>
    <w:uiPriority w:val="1"/>
    <w:qFormat/>
    <w:rsid w:val="00786A98"/>
    <w:pPr>
      <w:widowControl w:val="0"/>
      <w:spacing w:after="0" w:line="240" w:lineRule="auto"/>
      <w:ind w:left="119"/>
    </w:pPr>
    <w:rPr>
      <w:rFonts w:ascii="Arial" w:eastAsia="Arial" w:hAnsi="Arial"/>
      <w:sz w:val="20"/>
      <w:szCs w:val="20"/>
    </w:rPr>
  </w:style>
  <w:style w:type="character" w:customStyle="1" w:styleId="BodyTextChar">
    <w:name w:val="Body Text Char"/>
    <w:basedOn w:val="DefaultParagraphFont"/>
    <w:link w:val="BodyText"/>
    <w:uiPriority w:val="1"/>
    <w:rsid w:val="00786A98"/>
    <w:rPr>
      <w:rFonts w:ascii="Arial" w:eastAsia="Arial" w:hAnsi="Arial"/>
      <w:sz w:val="20"/>
      <w:szCs w:val="20"/>
    </w:rPr>
  </w:style>
  <w:style w:type="paragraph" w:customStyle="1" w:styleId="TableParagraph">
    <w:name w:val="Table Paragraph"/>
    <w:basedOn w:val="Normal"/>
    <w:uiPriority w:val="1"/>
    <w:qFormat/>
    <w:rsid w:val="00786A98"/>
    <w:pPr>
      <w:widowControl w:val="0"/>
      <w:spacing w:after="0" w:line="240" w:lineRule="auto"/>
    </w:pPr>
  </w:style>
  <w:style w:type="character" w:customStyle="1" w:styleId="UnresolvedMention">
    <w:name w:val="Unresolved Mention"/>
    <w:basedOn w:val="DefaultParagraphFont"/>
    <w:uiPriority w:val="99"/>
    <w:semiHidden/>
    <w:unhideWhenUsed/>
    <w:rsid w:val="00F75D81"/>
    <w:rPr>
      <w:color w:val="605E5C"/>
      <w:shd w:val="clear" w:color="auto" w:fill="E1DFDD"/>
    </w:rPr>
  </w:style>
  <w:style w:type="character" w:customStyle="1" w:styleId="Heading1Char">
    <w:name w:val="Heading 1 Char"/>
    <w:basedOn w:val="DefaultParagraphFont"/>
    <w:link w:val="Heading1"/>
    <w:uiPriority w:val="9"/>
    <w:rsid w:val="00E60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1B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0952">
      <w:bodyDiv w:val="1"/>
      <w:marLeft w:val="0"/>
      <w:marRight w:val="0"/>
      <w:marTop w:val="0"/>
      <w:marBottom w:val="0"/>
      <w:divBdr>
        <w:top w:val="none" w:sz="0" w:space="0" w:color="auto"/>
        <w:left w:val="none" w:sz="0" w:space="0" w:color="auto"/>
        <w:bottom w:val="none" w:sz="0" w:space="0" w:color="auto"/>
        <w:right w:val="none" w:sz="0" w:space="0" w:color="auto"/>
      </w:divBdr>
    </w:div>
    <w:div w:id="662244792">
      <w:bodyDiv w:val="1"/>
      <w:marLeft w:val="0"/>
      <w:marRight w:val="0"/>
      <w:marTop w:val="0"/>
      <w:marBottom w:val="0"/>
      <w:divBdr>
        <w:top w:val="none" w:sz="0" w:space="0" w:color="auto"/>
        <w:left w:val="none" w:sz="0" w:space="0" w:color="auto"/>
        <w:bottom w:val="none" w:sz="0" w:space="0" w:color="auto"/>
        <w:right w:val="none" w:sz="0" w:space="0" w:color="auto"/>
      </w:divBdr>
    </w:div>
    <w:div w:id="736172334">
      <w:bodyDiv w:val="1"/>
      <w:marLeft w:val="0"/>
      <w:marRight w:val="0"/>
      <w:marTop w:val="0"/>
      <w:marBottom w:val="0"/>
      <w:divBdr>
        <w:top w:val="none" w:sz="0" w:space="0" w:color="auto"/>
        <w:left w:val="none" w:sz="0" w:space="0" w:color="auto"/>
        <w:bottom w:val="none" w:sz="0" w:space="0" w:color="auto"/>
        <w:right w:val="none" w:sz="0" w:space="0" w:color="auto"/>
      </w:divBdr>
    </w:div>
    <w:div w:id="1075326258">
      <w:bodyDiv w:val="1"/>
      <w:marLeft w:val="0"/>
      <w:marRight w:val="0"/>
      <w:marTop w:val="0"/>
      <w:marBottom w:val="0"/>
      <w:divBdr>
        <w:top w:val="none" w:sz="0" w:space="0" w:color="auto"/>
        <w:left w:val="none" w:sz="0" w:space="0" w:color="auto"/>
        <w:bottom w:val="none" w:sz="0" w:space="0" w:color="auto"/>
        <w:right w:val="none" w:sz="0" w:space="0" w:color="auto"/>
      </w:divBdr>
    </w:div>
    <w:div w:id="1199203124">
      <w:bodyDiv w:val="1"/>
      <w:marLeft w:val="0"/>
      <w:marRight w:val="0"/>
      <w:marTop w:val="0"/>
      <w:marBottom w:val="0"/>
      <w:divBdr>
        <w:top w:val="none" w:sz="0" w:space="0" w:color="auto"/>
        <w:left w:val="none" w:sz="0" w:space="0" w:color="auto"/>
        <w:bottom w:val="none" w:sz="0" w:space="0" w:color="auto"/>
        <w:right w:val="none" w:sz="0" w:space="0" w:color="auto"/>
      </w:divBdr>
    </w:div>
    <w:div w:id="1450052614">
      <w:bodyDiv w:val="1"/>
      <w:marLeft w:val="0"/>
      <w:marRight w:val="0"/>
      <w:marTop w:val="0"/>
      <w:marBottom w:val="0"/>
      <w:divBdr>
        <w:top w:val="none" w:sz="0" w:space="0" w:color="auto"/>
        <w:left w:val="none" w:sz="0" w:space="0" w:color="auto"/>
        <w:bottom w:val="none" w:sz="0" w:space="0" w:color="auto"/>
        <w:right w:val="none" w:sz="0" w:space="0" w:color="auto"/>
      </w:divBdr>
    </w:div>
    <w:div w:id="1655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Cjones@ccsf.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csf.edu/academics/career-education/advisory-committees" TargetMode="External"/><Relationship Id="rId17" Type="http://schemas.openxmlformats.org/officeDocument/2006/relationships/hyperlink" Target="mailto:Cjones@ccsf.edu" TargetMode="External"/><Relationship Id="rId2" Type="http://schemas.openxmlformats.org/officeDocument/2006/relationships/customXml" Target="../customXml/item2.xml"/><Relationship Id="rId16" Type="http://schemas.openxmlformats.org/officeDocument/2006/relationships/hyperlink" Target="http://www.ccsf.edu/en/educational-programs/cte/cte_advisory_committees.html" TargetMode="External"/><Relationship Id="rId20" Type="http://schemas.openxmlformats.org/officeDocument/2006/relationships/hyperlink" Target="http://www.ccsf.edu/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jones@ccsf.edu" TargetMode="External"/><Relationship Id="rId10" Type="http://schemas.openxmlformats.org/officeDocument/2006/relationships/endnotes" Target="endnotes.xml"/><Relationship Id="rId19" Type="http://schemas.openxmlformats.org/officeDocument/2006/relationships/hyperlink" Target="mailto:cpersiko@ccsf.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AA7DFB6113047B2715C2DBE86FBF9" ma:contentTypeVersion="14" ma:contentTypeDescription="Create a new document." ma:contentTypeScope="" ma:versionID="e8929151fb0c083bb30b5336c2db9ccc">
  <xsd:schema xmlns:xsd="http://www.w3.org/2001/XMLSchema" xmlns:xs="http://www.w3.org/2001/XMLSchema" xmlns:p="http://schemas.microsoft.com/office/2006/metadata/properties" xmlns:ns3="014f56f4-d1ba-454d-926e-2c88ff0c595e" xmlns:ns4="bd8bd2fc-cf03-4fdc-a789-d03ddb1c750b" targetNamespace="http://schemas.microsoft.com/office/2006/metadata/properties" ma:root="true" ma:fieldsID="9b3e449f768f20d22febf4f2d640fccb" ns3:_="" ns4:_="">
    <xsd:import namespace="014f56f4-d1ba-454d-926e-2c88ff0c595e"/>
    <xsd:import namespace="bd8bd2fc-cf03-4fdc-a789-d03ddb1c750b"/>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56f4-d1ba-454d-926e-2c88ff0c595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8bd2fc-cf03-4fdc-a789-d03ddb1c75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DBEE-6E97-4F89-98A7-17DC6315B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C3EC10-11E4-4636-8DC9-6EA6AE6F9C24}">
  <ds:schemaRefs>
    <ds:schemaRef ds:uri="http://schemas.microsoft.com/sharepoint/v3/contenttype/forms"/>
  </ds:schemaRefs>
</ds:datastoreItem>
</file>

<file path=customXml/itemProps3.xml><?xml version="1.0" encoding="utf-8"?>
<ds:datastoreItem xmlns:ds="http://schemas.openxmlformats.org/officeDocument/2006/customXml" ds:itemID="{C8C671BC-8E98-42D5-B8C2-B8107694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56f4-d1ba-454d-926e-2c88ff0c595e"/>
    <ds:schemaRef ds:uri="bd8bd2fc-cf03-4fdc-a789-d03ddb1c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9CC6D-D75A-4038-B067-6278F9F0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JC O'Donnell</cp:lastModifiedBy>
  <cp:revision>2</cp:revision>
  <cp:lastPrinted>2019-10-23T18:45:00Z</cp:lastPrinted>
  <dcterms:created xsi:type="dcterms:W3CDTF">2020-11-16T23:27:00Z</dcterms:created>
  <dcterms:modified xsi:type="dcterms:W3CDTF">2020-11-16T23:27:00Z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0x010100C6DAA7DFB6113047B2715C2DBE86FBF9</vt:lpwstr>
  </property>
</Properties>
</file>